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7136" w14:textId="77777777" w:rsidR="00FA544F" w:rsidRDefault="00FA544F" w:rsidP="00021C36">
      <w:pPr>
        <w:rPr>
          <w:b/>
          <w:bCs/>
          <w:sz w:val="32"/>
          <w:szCs w:val="32"/>
          <w:lang w:val="fr-FR"/>
        </w:rPr>
      </w:pPr>
    </w:p>
    <w:p w14:paraId="36F39E98" w14:textId="4F044720" w:rsidR="00021C36" w:rsidRPr="00FA544F" w:rsidRDefault="00FA544F" w:rsidP="00021C36">
      <w:pPr>
        <w:rPr>
          <w:b/>
          <w:bCs/>
          <w:sz w:val="32"/>
          <w:szCs w:val="32"/>
          <w:lang w:val="fr-FR"/>
        </w:rPr>
      </w:pPr>
      <w:proofErr w:type="spellStart"/>
      <w:r w:rsidRPr="00FA544F">
        <w:rPr>
          <w:b/>
          <w:bCs/>
          <w:sz w:val="32"/>
          <w:szCs w:val="32"/>
          <w:lang w:val="fr-FR"/>
        </w:rPr>
        <w:t>Pressemitteilung</w:t>
      </w:r>
      <w:proofErr w:type="spellEnd"/>
      <w:r w:rsidRPr="00FA544F">
        <w:rPr>
          <w:b/>
          <w:bCs/>
          <w:sz w:val="32"/>
          <w:szCs w:val="32"/>
          <w:lang w:val="fr-FR"/>
        </w:rPr>
        <w:t xml:space="preserve"> </w:t>
      </w:r>
      <w:r>
        <w:rPr>
          <w:b/>
          <w:bCs/>
          <w:sz w:val="32"/>
          <w:szCs w:val="32"/>
          <w:lang w:val="fr-FR"/>
        </w:rPr>
        <w:br/>
      </w:r>
      <w:r>
        <w:rPr>
          <w:sz w:val="24"/>
          <w:szCs w:val="24"/>
          <w:lang w:val="fr-FR"/>
        </w:rPr>
        <w:t>L</w:t>
      </w:r>
      <w:r w:rsidRPr="00FA544F">
        <w:rPr>
          <w:sz w:val="24"/>
          <w:szCs w:val="24"/>
          <w:lang w:val="fr-FR"/>
        </w:rPr>
        <w:t xml:space="preserve">uxemburg, den 24. </w:t>
      </w:r>
      <w:proofErr w:type="spellStart"/>
      <w:r w:rsidRPr="00FA544F">
        <w:rPr>
          <w:sz w:val="24"/>
          <w:szCs w:val="24"/>
          <w:lang w:val="fr-FR"/>
        </w:rPr>
        <w:t>November</w:t>
      </w:r>
      <w:proofErr w:type="spellEnd"/>
      <w:r w:rsidRPr="00FA544F">
        <w:rPr>
          <w:sz w:val="24"/>
          <w:szCs w:val="24"/>
          <w:lang w:val="fr-FR"/>
        </w:rPr>
        <w:t xml:space="preserve"> 2022</w:t>
      </w:r>
    </w:p>
    <w:p w14:paraId="603E9279" w14:textId="77777777" w:rsidR="00FA544F" w:rsidRPr="00FA544F" w:rsidRDefault="00FA544F" w:rsidP="00FA544F">
      <w:pPr>
        <w:spacing w:after="0"/>
        <w:jc w:val="both"/>
        <w:rPr>
          <w:lang w:val="fr-FR"/>
        </w:rPr>
      </w:pPr>
    </w:p>
    <w:p w14:paraId="5B8612AF" w14:textId="4C5C0AF1" w:rsidR="00FA544F" w:rsidRPr="00FA544F" w:rsidRDefault="00FA544F" w:rsidP="00FA544F">
      <w:pPr>
        <w:spacing w:after="0"/>
        <w:jc w:val="both"/>
        <w:rPr>
          <w:b/>
          <w:bCs/>
          <w:lang w:val="fr-FR"/>
        </w:rPr>
      </w:pPr>
      <w:proofErr w:type="spellStart"/>
      <w:r w:rsidRPr="00FA544F">
        <w:rPr>
          <w:b/>
          <w:bCs/>
          <w:lang w:val="fr-FR"/>
        </w:rPr>
        <w:t>Gründung</w:t>
      </w:r>
      <w:proofErr w:type="spellEnd"/>
      <w:r w:rsidRPr="00FA544F">
        <w:rPr>
          <w:b/>
          <w:bCs/>
          <w:lang w:val="fr-FR"/>
        </w:rPr>
        <w:t xml:space="preserve"> von </w:t>
      </w:r>
      <w:r w:rsidRPr="00FA544F">
        <w:rPr>
          <w:b/>
          <w:bCs/>
          <w:i/>
          <w:iCs/>
          <w:lang w:val="fr-FR"/>
        </w:rPr>
        <w:t>CAPAT, Cercle des Associations de Patients</w:t>
      </w:r>
      <w:r w:rsidRPr="00FA544F">
        <w:rPr>
          <w:b/>
          <w:bCs/>
          <w:lang w:val="fr-FR"/>
        </w:rPr>
        <w:t xml:space="preserve"> </w:t>
      </w:r>
    </w:p>
    <w:p w14:paraId="631F8C73" w14:textId="77777777" w:rsid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</w:p>
    <w:p w14:paraId="41879E8A" w14:textId="38305223" w:rsidR="00FA544F" w:rsidRP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  <w:proofErr w:type="spellStart"/>
      <w:r w:rsidRPr="00FA544F">
        <w:rPr>
          <w:sz w:val="24"/>
          <w:szCs w:val="24"/>
          <w:lang w:val="fr-FR"/>
        </w:rPr>
        <w:t>Neun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luxemburgische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Organisationen</w:t>
      </w:r>
      <w:proofErr w:type="spellEnd"/>
      <w:r w:rsidRPr="00FA544F">
        <w:rPr>
          <w:sz w:val="24"/>
          <w:szCs w:val="24"/>
          <w:lang w:val="fr-FR"/>
        </w:rPr>
        <w:t xml:space="preserve">, die von </w:t>
      </w:r>
      <w:proofErr w:type="spellStart"/>
      <w:r w:rsidRPr="00FA544F">
        <w:rPr>
          <w:sz w:val="24"/>
          <w:szCs w:val="24"/>
          <w:lang w:val="fr-FR"/>
        </w:rPr>
        <w:t>einer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gemeinsamen</w:t>
      </w:r>
      <w:proofErr w:type="spellEnd"/>
      <w:r w:rsidRPr="00FA544F">
        <w:rPr>
          <w:sz w:val="24"/>
          <w:szCs w:val="24"/>
          <w:lang w:val="fr-FR"/>
        </w:rPr>
        <w:t xml:space="preserve"> Motivation </w:t>
      </w:r>
      <w:proofErr w:type="spellStart"/>
      <w:r w:rsidRPr="00FA544F">
        <w:rPr>
          <w:sz w:val="24"/>
          <w:szCs w:val="24"/>
          <w:lang w:val="fr-FR"/>
        </w:rPr>
        <w:t>angetrieben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sind</w:t>
      </w:r>
      <w:proofErr w:type="spellEnd"/>
      <w:r w:rsidRPr="00FA544F">
        <w:rPr>
          <w:sz w:val="24"/>
          <w:szCs w:val="24"/>
          <w:lang w:val="fr-FR"/>
        </w:rPr>
        <w:t xml:space="preserve">, </w:t>
      </w:r>
      <w:proofErr w:type="spellStart"/>
      <w:r w:rsidRPr="00FA544F">
        <w:rPr>
          <w:sz w:val="24"/>
          <w:szCs w:val="24"/>
          <w:lang w:val="fr-FR"/>
        </w:rPr>
        <w:t>haben</w:t>
      </w:r>
      <w:proofErr w:type="spellEnd"/>
      <w:r w:rsidRPr="00FA544F">
        <w:rPr>
          <w:sz w:val="24"/>
          <w:szCs w:val="24"/>
          <w:lang w:val="fr-FR"/>
        </w:rPr>
        <w:t xml:space="preserve"> CAPAT, Cercle des Associations de Patients, </w:t>
      </w:r>
      <w:proofErr w:type="spellStart"/>
      <w:r w:rsidRPr="00FA544F">
        <w:rPr>
          <w:sz w:val="24"/>
          <w:szCs w:val="24"/>
          <w:lang w:val="fr-FR"/>
        </w:rPr>
        <w:t>gegründet</w:t>
      </w:r>
      <w:proofErr w:type="spellEnd"/>
      <w:r w:rsidRPr="00FA544F">
        <w:rPr>
          <w:sz w:val="24"/>
          <w:szCs w:val="24"/>
          <w:lang w:val="fr-FR"/>
        </w:rPr>
        <w:t xml:space="preserve">. </w:t>
      </w:r>
      <w:proofErr w:type="spellStart"/>
      <w:r w:rsidRPr="00FA544F">
        <w:rPr>
          <w:sz w:val="24"/>
          <w:szCs w:val="24"/>
          <w:lang w:val="fr-FR"/>
        </w:rPr>
        <w:t>Ihr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Ziel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ist</w:t>
      </w:r>
      <w:proofErr w:type="spellEnd"/>
      <w:r w:rsidRPr="00FA544F">
        <w:rPr>
          <w:sz w:val="24"/>
          <w:szCs w:val="24"/>
          <w:lang w:val="fr-FR"/>
        </w:rPr>
        <w:t xml:space="preserve"> es, die </w:t>
      </w:r>
      <w:proofErr w:type="spellStart"/>
      <w:r w:rsidRPr="00FA544F">
        <w:rPr>
          <w:sz w:val="24"/>
          <w:szCs w:val="24"/>
          <w:lang w:val="fr-FR"/>
        </w:rPr>
        <w:t>gemeinsamen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Interessen</w:t>
      </w:r>
      <w:proofErr w:type="spellEnd"/>
      <w:r w:rsidRPr="00FA544F">
        <w:rPr>
          <w:sz w:val="24"/>
          <w:szCs w:val="24"/>
          <w:lang w:val="fr-FR"/>
        </w:rPr>
        <w:t xml:space="preserve"> der </w:t>
      </w:r>
      <w:proofErr w:type="spellStart"/>
      <w:r w:rsidRPr="00FA544F">
        <w:rPr>
          <w:sz w:val="24"/>
          <w:szCs w:val="24"/>
          <w:lang w:val="fr-FR"/>
        </w:rPr>
        <w:t>gemeinnützigen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Vereine</w:t>
      </w:r>
      <w:proofErr w:type="spellEnd"/>
      <w:r w:rsidRPr="00FA544F">
        <w:rPr>
          <w:sz w:val="24"/>
          <w:szCs w:val="24"/>
          <w:lang w:val="fr-FR"/>
        </w:rPr>
        <w:t xml:space="preserve"> und </w:t>
      </w:r>
      <w:proofErr w:type="spellStart"/>
      <w:r w:rsidRPr="00FA544F">
        <w:rPr>
          <w:sz w:val="24"/>
          <w:szCs w:val="24"/>
          <w:lang w:val="fr-FR"/>
        </w:rPr>
        <w:t>Stiftungen</w:t>
      </w:r>
      <w:proofErr w:type="spellEnd"/>
      <w:r w:rsidRPr="00FA544F">
        <w:rPr>
          <w:sz w:val="24"/>
          <w:szCs w:val="24"/>
          <w:lang w:val="fr-FR"/>
        </w:rPr>
        <w:t xml:space="preserve">, die </w:t>
      </w:r>
      <w:proofErr w:type="spellStart"/>
      <w:r w:rsidRPr="00FA544F">
        <w:rPr>
          <w:sz w:val="24"/>
          <w:szCs w:val="24"/>
          <w:lang w:val="fr-FR"/>
        </w:rPr>
        <w:t>sich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für</w:t>
      </w:r>
      <w:proofErr w:type="spellEnd"/>
      <w:r w:rsidRPr="00FA544F">
        <w:rPr>
          <w:sz w:val="24"/>
          <w:szCs w:val="24"/>
          <w:lang w:val="fr-FR"/>
        </w:rPr>
        <w:t xml:space="preserve"> die </w:t>
      </w:r>
      <w:proofErr w:type="spellStart"/>
      <w:r w:rsidRPr="00FA544F">
        <w:rPr>
          <w:sz w:val="24"/>
          <w:szCs w:val="24"/>
          <w:lang w:val="fr-FR"/>
        </w:rPr>
        <w:t>Interessen</w:t>
      </w:r>
      <w:proofErr w:type="spellEnd"/>
      <w:r w:rsidRPr="00FA544F">
        <w:rPr>
          <w:sz w:val="24"/>
          <w:szCs w:val="24"/>
          <w:lang w:val="fr-FR"/>
        </w:rPr>
        <w:t xml:space="preserve"> von </w:t>
      </w:r>
      <w:proofErr w:type="spellStart"/>
      <w:r w:rsidRPr="00FA544F">
        <w:rPr>
          <w:sz w:val="24"/>
          <w:szCs w:val="24"/>
          <w:lang w:val="fr-FR"/>
        </w:rPr>
        <w:t>Menschen</w:t>
      </w:r>
      <w:proofErr w:type="spellEnd"/>
      <w:r w:rsidRPr="00FA544F">
        <w:rPr>
          <w:sz w:val="24"/>
          <w:szCs w:val="24"/>
          <w:lang w:val="fr-FR"/>
        </w:rPr>
        <w:t xml:space="preserve"> mit </w:t>
      </w:r>
      <w:proofErr w:type="spellStart"/>
      <w:r w:rsidRPr="00FA544F">
        <w:rPr>
          <w:sz w:val="24"/>
          <w:szCs w:val="24"/>
          <w:lang w:val="fr-FR"/>
        </w:rPr>
        <w:t>bestimmten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Krankheiten</w:t>
      </w:r>
      <w:proofErr w:type="spellEnd"/>
      <w:r w:rsidRPr="00FA544F">
        <w:rPr>
          <w:sz w:val="24"/>
          <w:szCs w:val="24"/>
          <w:lang w:val="fr-FR"/>
        </w:rPr>
        <w:t xml:space="preserve"> und </w:t>
      </w:r>
      <w:proofErr w:type="spellStart"/>
      <w:r w:rsidRPr="00FA544F">
        <w:rPr>
          <w:sz w:val="24"/>
          <w:szCs w:val="24"/>
          <w:lang w:val="fr-FR"/>
        </w:rPr>
        <w:t>deren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Angehörigen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einsetzen</w:t>
      </w:r>
      <w:proofErr w:type="spellEnd"/>
      <w:r w:rsidRPr="00FA544F">
        <w:rPr>
          <w:sz w:val="24"/>
          <w:szCs w:val="24"/>
          <w:lang w:val="fr-FR"/>
        </w:rPr>
        <w:t xml:space="preserve">, </w:t>
      </w:r>
      <w:proofErr w:type="spellStart"/>
      <w:r w:rsidRPr="00FA544F">
        <w:rPr>
          <w:sz w:val="24"/>
          <w:szCs w:val="24"/>
          <w:lang w:val="fr-FR"/>
        </w:rPr>
        <w:t>zu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vereinen</w:t>
      </w:r>
      <w:proofErr w:type="spellEnd"/>
      <w:r w:rsidRPr="00FA544F">
        <w:rPr>
          <w:sz w:val="24"/>
          <w:szCs w:val="24"/>
          <w:lang w:val="fr-FR"/>
        </w:rPr>
        <w:t xml:space="preserve"> und </w:t>
      </w:r>
      <w:proofErr w:type="spellStart"/>
      <w:r w:rsidRPr="00FA544F">
        <w:rPr>
          <w:sz w:val="24"/>
          <w:szCs w:val="24"/>
          <w:lang w:val="fr-FR"/>
        </w:rPr>
        <w:t>zu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verteidigen</w:t>
      </w:r>
      <w:proofErr w:type="spellEnd"/>
      <w:r w:rsidRPr="00FA544F">
        <w:rPr>
          <w:sz w:val="24"/>
          <w:szCs w:val="24"/>
          <w:lang w:val="fr-FR"/>
        </w:rPr>
        <w:t>.</w:t>
      </w:r>
    </w:p>
    <w:p w14:paraId="0AD9DB3E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</w:p>
    <w:p w14:paraId="62BC9B75" w14:textId="7D768424" w:rsidR="00FA544F" w:rsidRPr="00FA544F" w:rsidRDefault="00FA544F" w:rsidP="00FA544F">
      <w:pPr>
        <w:spacing w:after="0"/>
        <w:jc w:val="both"/>
        <w:rPr>
          <w:sz w:val="24"/>
          <w:szCs w:val="24"/>
          <w:lang w:val="en-GB"/>
        </w:rPr>
      </w:pPr>
      <w:r w:rsidRPr="00FA544F">
        <w:rPr>
          <w:sz w:val="24"/>
          <w:szCs w:val="24"/>
          <w:lang w:val="en-GB"/>
        </w:rPr>
        <w:t xml:space="preserve">Die </w:t>
      </w:r>
      <w:proofErr w:type="spellStart"/>
      <w:r>
        <w:rPr>
          <w:sz w:val="24"/>
          <w:szCs w:val="24"/>
          <w:lang w:val="en-GB"/>
        </w:rPr>
        <w:t>Vereinigung</w:t>
      </w:r>
      <w:proofErr w:type="spellEnd"/>
      <w:r w:rsidRPr="00FA544F">
        <w:rPr>
          <w:sz w:val="24"/>
          <w:szCs w:val="24"/>
          <w:lang w:val="en-GB"/>
        </w:rPr>
        <w:t xml:space="preserve"> hat </w:t>
      </w:r>
      <w:proofErr w:type="spellStart"/>
      <w:r w:rsidRPr="00FA544F">
        <w:rPr>
          <w:sz w:val="24"/>
          <w:szCs w:val="24"/>
          <w:lang w:val="en-GB"/>
        </w:rPr>
        <w:t>zum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Ziel</w:t>
      </w:r>
      <w:proofErr w:type="spellEnd"/>
      <w:r w:rsidRPr="00FA544F">
        <w:rPr>
          <w:sz w:val="24"/>
          <w:szCs w:val="24"/>
          <w:lang w:val="en-GB"/>
        </w:rPr>
        <w:t xml:space="preserve">, </w:t>
      </w:r>
      <w:proofErr w:type="spellStart"/>
      <w:r w:rsidRPr="00FA544F">
        <w:rPr>
          <w:sz w:val="24"/>
          <w:szCs w:val="24"/>
          <w:lang w:val="en-GB"/>
        </w:rPr>
        <w:t>ihre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Mitglieder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zu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unterstützen</w:t>
      </w:r>
      <w:proofErr w:type="spellEnd"/>
      <w:r w:rsidRPr="00FA544F">
        <w:rPr>
          <w:sz w:val="24"/>
          <w:szCs w:val="24"/>
          <w:lang w:val="en-GB"/>
        </w:rPr>
        <w:t xml:space="preserve"> :</w:t>
      </w:r>
    </w:p>
    <w:p w14:paraId="78A4D1B5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en-GB"/>
        </w:rPr>
      </w:pPr>
      <w:r w:rsidRPr="00FA544F">
        <w:rPr>
          <w:sz w:val="24"/>
          <w:szCs w:val="24"/>
          <w:lang w:val="en-GB"/>
        </w:rPr>
        <w:t xml:space="preserve">- </w:t>
      </w:r>
      <w:proofErr w:type="spellStart"/>
      <w:r w:rsidRPr="00FA544F">
        <w:rPr>
          <w:sz w:val="24"/>
          <w:szCs w:val="24"/>
          <w:lang w:val="en-GB"/>
        </w:rPr>
        <w:t>bei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ihren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Aufgaben</w:t>
      </w:r>
      <w:proofErr w:type="spellEnd"/>
      <w:r w:rsidRPr="00FA544F">
        <w:rPr>
          <w:sz w:val="24"/>
          <w:szCs w:val="24"/>
          <w:lang w:val="en-GB"/>
        </w:rPr>
        <w:t xml:space="preserve">, die </w:t>
      </w:r>
      <w:proofErr w:type="spellStart"/>
      <w:r w:rsidRPr="00FA544F">
        <w:rPr>
          <w:sz w:val="24"/>
          <w:szCs w:val="24"/>
          <w:lang w:val="en-GB"/>
        </w:rPr>
        <w:t>Interessen</w:t>
      </w:r>
      <w:proofErr w:type="spellEnd"/>
      <w:r w:rsidRPr="00FA544F">
        <w:rPr>
          <w:sz w:val="24"/>
          <w:szCs w:val="24"/>
          <w:lang w:val="en-GB"/>
        </w:rPr>
        <w:t xml:space="preserve"> und </w:t>
      </w:r>
      <w:proofErr w:type="spellStart"/>
      <w:r w:rsidRPr="00FA544F">
        <w:rPr>
          <w:sz w:val="24"/>
          <w:szCs w:val="24"/>
          <w:lang w:val="en-GB"/>
        </w:rPr>
        <w:t>Rechte</w:t>
      </w:r>
      <w:proofErr w:type="spellEnd"/>
      <w:r w:rsidRPr="00FA544F">
        <w:rPr>
          <w:sz w:val="24"/>
          <w:szCs w:val="24"/>
          <w:lang w:val="en-GB"/>
        </w:rPr>
        <w:t xml:space="preserve"> der </w:t>
      </w:r>
      <w:proofErr w:type="spellStart"/>
      <w:r w:rsidRPr="00FA544F">
        <w:rPr>
          <w:sz w:val="24"/>
          <w:szCs w:val="24"/>
          <w:lang w:val="en-GB"/>
        </w:rPr>
        <w:t>Patienten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sowie</w:t>
      </w:r>
      <w:proofErr w:type="spellEnd"/>
      <w:r w:rsidRPr="00FA544F">
        <w:rPr>
          <w:sz w:val="24"/>
          <w:szCs w:val="24"/>
          <w:lang w:val="en-GB"/>
        </w:rPr>
        <w:t xml:space="preserve"> der </w:t>
      </w:r>
      <w:proofErr w:type="spellStart"/>
      <w:r w:rsidRPr="00FA544F">
        <w:rPr>
          <w:sz w:val="24"/>
          <w:szCs w:val="24"/>
          <w:lang w:val="en-GB"/>
        </w:rPr>
        <w:t>Angehörigen</w:t>
      </w:r>
      <w:proofErr w:type="spellEnd"/>
      <w:r w:rsidRPr="00FA544F">
        <w:rPr>
          <w:sz w:val="24"/>
          <w:szCs w:val="24"/>
          <w:lang w:val="en-GB"/>
        </w:rPr>
        <w:t xml:space="preserve"> von </w:t>
      </w:r>
      <w:proofErr w:type="spellStart"/>
      <w:r w:rsidRPr="00FA544F">
        <w:rPr>
          <w:sz w:val="24"/>
          <w:szCs w:val="24"/>
          <w:lang w:val="en-GB"/>
        </w:rPr>
        <w:t>Patienten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im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Rahmen</w:t>
      </w:r>
      <w:proofErr w:type="spellEnd"/>
      <w:r w:rsidRPr="00FA544F">
        <w:rPr>
          <w:sz w:val="24"/>
          <w:szCs w:val="24"/>
          <w:lang w:val="en-GB"/>
        </w:rPr>
        <w:t xml:space="preserve"> der </w:t>
      </w:r>
      <w:proofErr w:type="spellStart"/>
      <w:r w:rsidRPr="00FA544F">
        <w:rPr>
          <w:sz w:val="24"/>
          <w:szCs w:val="24"/>
          <w:lang w:val="en-GB"/>
        </w:rPr>
        <w:t>Gesundheitspolitik</w:t>
      </w:r>
      <w:proofErr w:type="spellEnd"/>
      <w:r w:rsidRPr="00FA544F">
        <w:rPr>
          <w:sz w:val="24"/>
          <w:szCs w:val="24"/>
          <w:lang w:val="en-GB"/>
        </w:rPr>
        <w:t xml:space="preserve"> und der </w:t>
      </w:r>
      <w:proofErr w:type="spellStart"/>
      <w:r w:rsidRPr="00FA544F">
        <w:rPr>
          <w:sz w:val="24"/>
          <w:szCs w:val="24"/>
          <w:lang w:val="en-GB"/>
        </w:rPr>
        <w:t>Politik</w:t>
      </w:r>
      <w:proofErr w:type="spellEnd"/>
      <w:r w:rsidRPr="00FA544F">
        <w:rPr>
          <w:sz w:val="24"/>
          <w:szCs w:val="24"/>
          <w:lang w:val="en-GB"/>
        </w:rPr>
        <w:t xml:space="preserve"> der </w:t>
      </w:r>
      <w:proofErr w:type="spellStart"/>
      <w:r w:rsidRPr="00FA544F">
        <w:rPr>
          <w:sz w:val="24"/>
          <w:szCs w:val="24"/>
          <w:lang w:val="en-GB"/>
        </w:rPr>
        <w:t>sozialen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Sicherheit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zu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verteidigen</w:t>
      </w:r>
      <w:proofErr w:type="spellEnd"/>
      <w:r w:rsidRPr="00FA544F">
        <w:rPr>
          <w:sz w:val="24"/>
          <w:szCs w:val="24"/>
          <w:lang w:val="en-GB"/>
        </w:rPr>
        <w:t>;</w:t>
      </w:r>
    </w:p>
    <w:p w14:paraId="660E16C5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en-GB"/>
        </w:rPr>
      </w:pPr>
      <w:r w:rsidRPr="00FA544F">
        <w:rPr>
          <w:sz w:val="24"/>
          <w:szCs w:val="24"/>
          <w:lang w:val="en-GB"/>
        </w:rPr>
        <w:t xml:space="preserve">- </w:t>
      </w:r>
      <w:proofErr w:type="spellStart"/>
      <w:r w:rsidRPr="00FA544F">
        <w:rPr>
          <w:sz w:val="24"/>
          <w:szCs w:val="24"/>
          <w:lang w:val="en-GB"/>
        </w:rPr>
        <w:t>bei</w:t>
      </w:r>
      <w:proofErr w:type="spellEnd"/>
      <w:r w:rsidRPr="00FA544F">
        <w:rPr>
          <w:sz w:val="24"/>
          <w:szCs w:val="24"/>
          <w:lang w:val="en-GB"/>
        </w:rPr>
        <w:t xml:space="preserve"> der </w:t>
      </w:r>
      <w:proofErr w:type="spellStart"/>
      <w:r w:rsidRPr="00FA544F">
        <w:rPr>
          <w:sz w:val="24"/>
          <w:szCs w:val="24"/>
          <w:lang w:val="en-GB"/>
        </w:rPr>
        <w:t>Förderung</w:t>
      </w:r>
      <w:proofErr w:type="spellEnd"/>
      <w:r w:rsidRPr="00FA544F">
        <w:rPr>
          <w:sz w:val="24"/>
          <w:szCs w:val="24"/>
          <w:lang w:val="en-GB"/>
        </w:rPr>
        <w:t xml:space="preserve"> der </w:t>
      </w:r>
      <w:proofErr w:type="spellStart"/>
      <w:r w:rsidRPr="00FA544F">
        <w:rPr>
          <w:sz w:val="24"/>
          <w:szCs w:val="24"/>
          <w:lang w:val="en-GB"/>
        </w:rPr>
        <w:t>Entwicklung</w:t>
      </w:r>
      <w:proofErr w:type="spellEnd"/>
      <w:r w:rsidRPr="00FA544F">
        <w:rPr>
          <w:sz w:val="24"/>
          <w:szCs w:val="24"/>
          <w:lang w:val="en-GB"/>
        </w:rPr>
        <w:t xml:space="preserve"> des </w:t>
      </w:r>
      <w:proofErr w:type="spellStart"/>
      <w:r w:rsidRPr="00FA544F">
        <w:rPr>
          <w:sz w:val="24"/>
          <w:szCs w:val="24"/>
          <w:lang w:val="en-GB"/>
        </w:rPr>
        <w:t>gesundheits</w:t>
      </w:r>
      <w:proofErr w:type="spellEnd"/>
      <w:r w:rsidRPr="00FA544F">
        <w:rPr>
          <w:sz w:val="24"/>
          <w:szCs w:val="24"/>
          <w:lang w:val="en-GB"/>
        </w:rPr>
        <w:t xml:space="preserve">- und </w:t>
      </w:r>
      <w:proofErr w:type="spellStart"/>
      <w:r w:rsidRPr="00FA544F">
        <w:rPr>
          <w:sz w:val="24"/>
          <w:szCs w:val="24"/>
          <w:lang w:val="en-GB"/>
        </w:rPr>
        <w:t>sozialversicherungsrechtlichen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Wissens</w:t>
      </w:r>
      <w:proofErr w:type="spellEnd"/>
      <w:r w:rsidRPr="00FA544F">
        <w:rPr>
          <w:sz w:val="24"/>
          <w:szCs w:val="24"/>
          <w:lang w:val="en-GB"/>
        </w:rPr>
        <w:t xml:space="preserve"> von </w:t>
      </w:r>
      <w:proofErr w:type="spellStart"/>
      <w:r w:rsidRPr="00FA544F">
        <w:rPr>
          <w:sz w:val="24"/>
          <w:szCs w:val="24"/>
          <w:lang w:val="en-GB"/>
        </w:rPr>
        <w:t>Patienten</w:t>
      </w:r>
      <w:proofErr w:type="spellEnd"/>
      <w:r w:rsidRPr="00FA544F">
        <w:rPr>
          <w:sz w:val="24"/>
          <w:szCs w:val="24"/>
          <w:lang w:val="en-GB"/>
        </w:rPr>
        <w:t xml:space="preserve"> und </w:t>
      </w:r>
      <w:proofErr w:type="spellStart"/>
      <w:r w:rsidRPr="00FA544F">
        <w:rPr>
          <w:sz w:val="24"/>
          <w:szCs w:val="24"/>
          <w:lang w:val="en-GB"/>
        </w:rPr>
        <w:t>Angehörigen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während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ihres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gesamten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Lebensweges</w:t>
      </w:r>
      <w:proofErr w:type="spellEnd"/>
      <w:r w:rsidRPr="00FA544F">
        <w:rPr>
          <w:sz w:val="24"/>
          <w:szCs w:val="24"/>
          <w:lang w:val="en-GB"/>
        </w:rPr>
        <w:t>;</w:t>
      </w:r>
    </w:p>
    <w:p w14:paraId="458C73E2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en-GB"/>
        </w:rPr>
      </w:pPr>
      <w:r w:rsidRPr="00FA544F">
        <w:rPr>
          <w:sz w:val="24"/>
          <w:szCs w:val="24"/>
          <w:lang w:val="en-GB"/>
        </w:rPr>
        <w:t xml:space="preserve">- den </w:t>
      </w:r>
      <w:proofErr w:type="spellStart"/>
      <w:r w:rsidRPr="00FA544F">
        <w:rPr>
          <w:sz w:val="24"/>
          <w:szCs w:val="24"/>
          <w:lang w:val="en-GB"/>
        </w:rPr>
        <w:t>effizienten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Zugang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zu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Informationen</w:t>
      </w:r>
      <w:proofErr w:type="spellEnd"/>
      <w:r w:rsidRPr="00FA544F">
        <w:rPr>
          <w:sz w:val="24"/>
          <w:szCs w:val="24"/>
          <w:lang w:val="en-GB"/>
        </w:rPr>
        <w:t xml:space="preserve"> für </w:t>
      </w:r>
      <w:proofErr w:type="spellStart"/>
      <w:r w:rsidRPr="00FA544F">
        <w:rPr>
          <w:sz w:val="24"/>
          <w:szCs w:val="24"/>
          <w:lang w:val="en-GB"/>
        </w:rPr>
        <w:t>Patienten</w:t>
      </w:r>
      <w:proofErr w:type="spellEnd"/>
      <w:r w:rsidRPr="00FA544F">
        <w:rPr>
          <w:sz w:val="24"/>
          <w:szCs w:val="24"/>
          <w:lang w:val="en-GB"/>
        </w:rPr>
        <w:t xml:space="preserve"> und </w:t>
      </w:r>
      <w:proofErr w:type="spellStart"/>
      <w:r w:rsidRPr="00FA544F">
        <w:rPr>
          <w:sz w:val="24"/>
          <w:szCs w:val="24"/>
          <w:lang w:val="en-GB"/>
        </w:rPr>
        <w:t>Angehörige</w:t>
      </w:r>
      <w:proofErr w:type="spellEnd"/>
      <w:r w:rsidRPr="00FA544F">
        <w:rPr>
          <w:sz w:val="24"/>
          <w:szCs w:val="24"/>
          <w:lang w:val="en-GB"/>
        </w:rPr>
        <w:t xml:space="preserve"> von </w:t>
      </w:r>
      <w:proofErr w:type="spellStart"/>
      <w:r w:rsidRPr="00FA544F">
        <w:rPr>
          <w:sz w:val="24"/>
          <w:szCs w:val="24"/>
          <w:lang w:val="en-GB"/>
        </w:rPr>
        <w:t>Patienten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über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ihre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Rechte</w:t>
      </w:r>
      <w:proofErr w:type="spellEnd"/>
      <w:r w:rsidRPr="00FA544F">
        <w:rPr>
          <w:sz w:val="24"/>
          <w:szCs w:val="24"/>
          <w:lang w:val="en-GB"/>
        </w:rPr>
        <w:t xml:space="preserve"> und </w:t>
      </w:r>
      <w:proofErr w:type="spellStart"/>
      <w:r w:rsidRPr="00FA544F">
        <w:rPr>
          <w:sz w:val="24"/>
          <w:szCs w:val="24"/>
          <w:lang w:val="en-GB"/>
        </w:rPr>
        <w:t>Pflichten</w:t>
      </w:r>
      <w:proofErr w:type="spellEnd"/>
      <w:r w:rsidRPr="00FA544F">
        <w:rPr>
          <w:sz w:val="24"/>
          <w:szCs w:val="24"/>
          <w:lang w:val="en-GB"/>
        </w:rPr>
        <w:t xml:space="preserve"> in </w:t>
      </w:r>
      <w:proofErr w:type="spellStart"/>
      <w:r w:rsidRPr="00FA544F">
        <w:rPr>
          <w:sz w:val="24"/>
          <w:szCs w:val="24"/>
          <w:lang w:val="en-GB"/>
        </w:rPr>
        <w:t>Bezug</w:t>
      </w:r>
      <w:proofErr w:type="spellEnd"/>
      <w:r w:rsidRPr="00FA544F">
        <w:rPr>
          <w:sz w:val="24"/>
          <w:szCs w:val="24"/>
          <w:lang w:val="en-GB"/>
        </w:rPr>
        <w:t xml:space="preserve"> auf Gesundheit und </w:t>
      </w:r>
      <w:proofErr w:type="spellStart"/>
      <w:r w:rsidRPr="00FA544F">
        <w:rPr>
          <w:sz w:val="24"/>
          <w:szCs w:val="24"/>
          <w:lang w:val="en-GB"/>
        </w:rPr>
        <w:t>soziale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Sicherheit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zu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gewährleisten</w:t>
      </w:r>
      <w:proofErr w:type="spellEnd"/>
      <w:r w:rsidRPr="00FA544F">
        <w:rPr>
          <w:sz w:val="24"/>
          <w:szCs w:val="24"/>
          <w:lang w:val="en-GB"/>
        </w:rPr>
        <w:t>;</w:t>
      </w:r>
    </w:p>
    <w:p w14:paraId="384689A8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en-GB"/>
        </w:rPr>
      </w:pPr>
    </w:p>
    <w:p w14:paraId="051BC2BC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en-GB"/>
        </w:rPr>
      </w:pPr>
      <w:r w:rsidRPr="00FA544F">
        <w:rPr>
          <w:sz w:val="24"/>
          <w:szCs w:val="24"/>
          <w:lang w:val="en-GB"/>
        </w:rPr>
        <w:t xml:space="preserve">und </w:t>
      </w:r>
      <w:proofErr w:type="spellStart"/>
      <w:r w:rsidRPr="00FA544F">
        <w:rPr>
          <w:sz w:val="24"/>
          <w:szCs w:val="24"/>
          <w:lang w:val="en-GB"/>
        </w:rPr>
        <w:t>ihre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Aktivitäten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im</w:t>
      </w:r>
      <w:proofErr w:type="spellEnd"/>
      <w:r w:rsidRPr="00FA544F">
        <w:rPr>
          <w:sz w:val="24"/>
          <w:szCs w:val="24"/>
          <w:lang w:val="en-GB"/>
        </w:rPr>
        <w:t xml:space="preserve"> Interesse </w:t>
      </w:r>
      <w:proofErr w:type="spellStart"/>
      <w:r w:rsidRPr="00FA544F">
        <w:rPr>
          <w:sz w:val="24"/>
          <w:szCs w:val="24"/>
          <w:lang w:val="en-GB"/>
        </w:rPr>
        <w:t>einer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effektiven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Zusammenarbeit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zu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koordinieren</w:t>
      </w:r>
      <w:proofErr w:type="spellEnd"/>
      <w:r w:rsidRPr="00FA544F">
        <w:rPr>
          <w:sz w:val="24"/>
          <w:szCs w:val="24"/>
          <w:lang w:val="en-GB"/>
        </w:rPr>
        <w:t xml:space="preserve">, um die </w:t>
      </w:r>
      <w:proofErr w:type="spellStart"/>
      <w:r w:rsidRPr="00FA544F">
        <w:rPr>
          <w:sz w:val="24"/>
          <w:szCs w:val="24"/>
          <w:lang w:val="en-GB"/>
        </w:rPr>
        <w:t>vorgenannten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Ziele</w:t>
      </w:r>
      <w:proofErr w:type="spellEnd"/>
      <w:r w:rsidRPr="00FA544F">
        <w:rPr>
          <w:sz w:val="24"/>
          <w:szCs w:val="24"/>
          <w:lang w:val="en-GB"/>
        </w:rPr>
        <w:t xml:space="preserve"> optimal </w:t>
      </w:r>
      <w:proofErr w:type="spellStart"/>
      <w:r w:rsidRPr="00FA544F">
        <w:rPr>
          <w:sz w:val="24"/>
          <w:szCs w:val="24"/>
          <w:lang w:val="en-GB"/>
        </w:rPr>
        <w:t>zu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erreichen</w:t>
      </w:r>
      <w:proofErr w:type="spellEnd"/>
      <w:r w:rsidRPr="00FA544F">
        <w:rPr>
          <w:sz w:val="24"/>
          <w:szCs w:val="24"/>
          <w:lang w:val="en-GB"/>
        </w:rPr>
        <w:t>.</w:t>
      </w:r>
    </w:p>
    <w:p w14:paraId="150A4B77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en-GB"/>
        </w:rPr>
      </w:pPr>
    </w:p>
    <w:p w14:paraId="46FDCB4D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en-GB"/>
        </w:rPr>
      </w:pPr>
      <w:r w:rsidRPr="00FA544F">
        <w:rPr>
          <w:sz w:val="24"/>
          <w:szCs w:val="24"/>
          <w:lang w:val="en-GB"/>
        </w:rPr>
        <w:t xml:space="preserve">Die </w:t>
      </w:r>
      <w:proofErr w:type="spellStart"/>
      <w:r w:rsidRPr="00FA544F">
        <w:rPr>
          <w:sz w:val="24"/>
          <w:szCs w:val="24"/>
          <w:lang w:val="en-GB"/>
        </w:rPr>
        <w:t>Vereinigung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ist</w:t>
      </w:r>
      <w:proofErr w:type="spellEnd"/>
      <w:r w:rsidRPr="00FA544F">
        <w:rPr>
          <w:sz w:val="24"/>
          <w:szCs w:val="24"/>
          <w:lang w:val="en-GB"/>
        </w:rPr>
        <w:t xml:space="preserve"> </w:t>
      </w:r>
      <w:proofErr w:type="spellStart"/>
      <w:r w:rsidRPr="00FA544F">
        <w:rPr>
          <w:sz w:val="24"/>
          <w:szCs w:val="24"/>
          <w:lang w:val="en-GB"/>
        </w:rPr>
        <w:t>politisch</w:t>
      </w:r>
      <w:proofErr w:type="spellEnd"/>
      <w:r w:rsidRPr="00FA544F">
        <w:rPr>
          <w:sz w:val="24"/>
          <w:szCs w:val="24"/>
          <w:lang w:val="en-GB"/>
        </w:rPr>
        <w:t xml:space="preserve">, </w:t>
      </w:r>
      <w:proofErr w:type="spellStart"/>
      <w:r w:rsidRPr="00FA544F">
        <w:rPr>
          <w:sz w:val="24"/>
          <w:szCs w:val="24"/>
          <w:lang w:val="en-GB"/>
        </w:rPr>
        <w:t>ideologisch</w:t>
      </w:r>
      <w:proofErr w:type="spellEnd"/>
      <w:r w:rsidRPr="00FA544F">
        <w:rPr>
          <w:sz w:val="24"/>
          <w:szCs w:val="24"/>
          <w:lang w:val="en-GB"/>
        </w:rPr>
        <w:t xml:space="preserve"> und </w:t>
      </w:r>
      <w:proofErr w:type="spellStart"/>
      <w:r w:rsidRPr="00FA544F">
        <w:rPr>
          <w:sz w:val="24"/>
          <w:szCs w:val="24"/>
          <w:lang w:val="en-GB"/>
        </w:rPr>
        <w:t>religiös</w:t>
      </w:r>
      <w:proofErr w:type="spellEnd"/>
      <w:r w:rsidRPr="00FA544F">
        <w:rPr>
          <w:sz w:val="24"/>
          <w:szCs w:val="24"/>
          <w:lang w:val="en-GB"/>
        </w:rPr>
        <w:t xml:space="preserve"> neutral.</w:t>
      </w:r>
    </w:p>
    <w:p w14:paraId="116D3639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en-GB"/>
        </w:rPr>
      </w:pPr>
    </w:p>
    <w:p w14:paraId="25C5D5BE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  <w:r w:rsidRPr="00FA544F">
        <w:rPr>
          <w:sz w:val="24"/>
          <w:szCs w:val="24"/>
          <w:lang w:val="fr-FR"/>
        </w:rPr>
        <w:t xml:space="preserve">Die </w:t>
      </w:r>
      <w:proofErr w:type="spellStart"/>
      <w:r w:rsidRPr="00FA544F">
        <w:rPr>
          <w:sz w:val="24"/>
          <w:szCs w:val="24"/>
          <w:lang w:val="fr-FR"/>
        </w:rPr>
        <w:t>Gründerorganisationen</w:t>
      </w:r>
      <w:proofErr w:type="spellEnd"/>
      <w:r w:rsidRPr="00FA544F">
        <w:rPr>
          <w:sz w:val="24"/>
          <w:szCs w:val="24"/>
          <w:lang w:val="fr-FR"/>
        </w:rPr>
        <w:t xml:space="preserve"> </w:t>
      </w:r>
      <w:proofErr w:type="spellStart"/>
      <w:r w:rsidRPr="00FA544F">
        <w:rPr>
          <w:sz w:val="24"/>
          <w:szCs w:val="24"/>
          <w:lang w:val="fr-FR"/>
        </w:rPr>
        <w:t>sind</w:t>
      </w:r>
      <w:proofErr w:type="spellEnd"/>
      <w:r w:rsidRPr="00FA544F">
        <w:rPr>
          <w:sz w:val="24"/>
          <w:szCs w:val="24"/>
          <w:lang w:val="fr-FR"/>
        </w:rPr>
        <w:t xml:space="preserve"> : </w:t>
      </w:r>
    </w:p>
    <w:p w14:paraId="31A593DF" w14:textId="00F805C0" w:rsidR="00FA544F" w:rsidRP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  <w:r w:rsidRPr="00FA544F">
        <w:rPr>
          <w:sz w:val="24"/>
          <w:szCs w:val="24"/>
          <w:lang w:val="fr-FR"/>
        </w:rPr>
        <w:t xml:space="preserve">- Association Luxembourg Alzheimer a.s.b.l. </w:t>
      </w:r>
    </w:p>
    <w:p w14:paraId="38268E2E" w14:textId="46013DB6" w:rsidR="00FA544F" w:rsidRP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  <w:r w:rsidRPr="00FA544F">
        <w:rPr>
          <w:sz w:val="24"/>
          <w:szCs w:val="24"/>
          <w:lang w:val="fr-FR"/>
        </w:rPr>
        <w:t>- Association Luxembourgeoise du Diabète a.s.b.l.</w:t>
      </w:r>
    </w:p>
    <w:p w14:paraId="3A294F15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  <w:r w:rsidRPr="00FA544F">
        <w:rPr>
          <w:sz w:val="24"/>
          <w:szCs w:val="24"/>
          <w:lang w:val="fr-FR"/>
        </w:rPr>
        <w:t>- ALAN, Maladies Rares Luxembourg a.s.b.l.</w:t>
      </w:r>
    </w:p>
    <w:p w14:paraId="5DCBA055" w14:textId="77777777" w:rsidR="00FA544F" w:rsidRPr="000436F9" w:rsidRDefault="00FA544F" w:rsidP="00FA544F">
      <w:pPr>
        <w:spacing w:after="0"/>
        <w:jc w:val="both"/>
        <w:rPr>
          <w:sz w:val="24"/>
          <w:szCs w:val="24"/>
          <w:lang w:val="fr-FR"/>
        </w:rPr>
      </w:pPr>
      <w:r w:rsidRPr="000436F9">
        <w:rPr>
          <w:sz w:val="24"/>
          <w:szCs w:val="24"/>
          <w:lang w:val="fr-FR"/>
        </w:rPr>
        <w:t>- Blëtz a.s.b.l.</w:t>
      </w:r>
    </w:p>
    <w:p w14:paraId="67D2D68F" w14:textId="2F12CFA9" w:rsidR="00FA544F" w:rsidRP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  <w:r w:rsidRPr="00FA544F">
        <w:rPr>
          <w:sz w:val="24"/>
          <w:szCs w:val="24"/>
          <w:lang w:val="fr-FR"/>
        </w:rPr>
        <w:t>- Fondation Auti</w:t>
      </w:r>
      <w:r>
        <w:rPr>
          <w:sz w:val="24"/>
          <w:szCs w:val="24"/>
          <w:lang w:val="fr-FR"/>
        </w:rPr>
        <w:t>sme Luxembourg</w:t>
      </w:r>
      <w:r w:rsidRPr="00FA544F">
        <w:rPr>
          <w:sz w:val="24"/>
          <w:szCs w:val="24"/>
          <w:lang w:val="fr-FR"/>
        </w:rPr>
        <w:t xml:space="preserve"> </w:t>
      </w:r>
    </w:p>
    <w:p w14:paraId="1E7E2B8E" w14:textId="53FB9E23" w:rsidR="00FA544F" w:rsidRP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  <w:r w:rsidRPr="00FA544F">
        <w:rPr>
          <w:sz w:val="24"/>
          <w:szCs w:val="24"/>
          <w:lang w:val="fr-FR"/>
        </w:rPr>
        <w:t>- Fondation Cancer</w:t>
      </w:r>
    </w:p>
    <w:p w14:paraId="6959A6DF" w14:textId="76EE7915" w:rsidR="00FA544F" w:rsidRP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  <w:r w:rsidRPr="00FA544F">
        <w:rPr>
          <w:sz w:val="24"/>
          <w:szCs w:val="24"/>
          <w:lang w:val="fr-FR"/>
        </w:rPr>
        <w:t xml:space="preserve">- Fondation </w:t>
      </w:r>
      <w:proofErr w:type="spellStart"/>
      <w:r w:rsidRPr="00FA544F">
        <w:rPr>
          <w:sz w:val="24"/>
          <w:szCs w:val="24"/>
          <w:lang w:val="fr-FR"/>
        </w:rPr>
        <w:t>Kriibskrank</w:t>
      </w:r>
      <w:proofErr w:type="spellEnd"/>
      <w:r w:rsidRPr="00FA544F">
        <w:rPr>
          <w:sz w:val="24"/>
          <w:szCs w:val="24"/>
          <w:lang w:val="fr-FR"/>
        </w:rPr>
        <w:t xml:space="preserve"> Kanner </w:t>
      </w:r>
    </w:p>
    <w:p w14:paraId="2F63B35F" w14:textId="35A808B3" w:rsidR="00FA544F" w:rsidRP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  <w:r w:rsidRPr="00FA544F">
        <w:rPr>
          <w:sz w:val="24"/>
          <w:szCs w:val="24"/>
          <w:lang w:val="fr-FR"/>
        </w:rPr>
        <w:t>- Ligue luxembourgeoise de la sclérose en plaque a.s.b.l.</w:t>
      </w:r>
    </w:p>
    <w:p w14:paraId="1EE50EBE" w14:textId="01ADABDD" w:rsid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  <w:r w:rsidRPr="00FA544F">
        <w:rPr>
          <w:sz w:val="24"/>
          <w:szCs w:val="24"/>
          <w:lang w:val="fr-FR"/>
        </w:rPr>
        <w:t>- Parkinson Luxemb</w:t>
      </w:r>
      <w:r w:rsidR="000436F9">
        <w:rPr>
          <w:sz w:val="24"/>
          <w:szCs w:val="24"/>
          <w:lang w:val="fr-FR"/>
        </w:rPr>
        <w:t>o</w:t>
      </w:r>
      <w:r w:rsidRPr="00FA544F">
        <w:rPr>
          <w:sz w:val="24"/>
          <w:szCs w:val="24"/>
          <w:lang w:val="fr-FR"/>
        </w:rPr>
        <w:t>urg a.s.b.l.</w:t>
      </w:r>
    </w:p>
    <w:p w14:paraId="6BBB3528" w14:textId="77777777" w:rsidR="00FA544F" w:rsidRPr="00FA544F" w:rsidRDefault="00FA544F" w:rsidP="00FA544F">
      <w:pPr>
        <w:spacing w:after="0"/>
        <w:jc w:val="both"/>
        <w:rPr>
          <w:sz w:val="24"/>
          <w:szCs w:val="24"/>
          <w:lang w:val="fr-FR"/>
        </w:rPr>
      </w:pPr>
    </w:p>
    <w:p w14:paraId="54735096" w14:textId="77777777" w:rsidR="00FA544F" w:rsidRPr="00FA544F" w:rsidRDefault="00FA544F" w:rsidP="00FA544F">
      <w:pPr>
        <w:spacing w:after="0"/>
        <w:jc w:val="both"/>
        <w:rPr>
          <w:b/>
          <w:bCs/>
          <w:sz w:val="24"/>
          <w:szCs w:val="24"/>
          <w:lang w:val="fr-FR"/>
        </w:rPr>
      </w:pPr>
      <w:proofErr w:type="spellStart"/>
      <w:r w:rsidRPr="00FA544F">
        <w:rPr>
          <w:b/>
          <w:bCs/>
          <w:sz w:val="24"/>
          <w:szCs w:val="24"/>
          <w:lang w:val="fr-FR"/>
        </w:rPr>
        <w:t>Kontakt</w:t>
      </w:r>
      <w:proofErr w:type="spellEnd"/>
      <w:r w:rsidRPr="00FA544F">
        <w:rPr>
          <w:b/>
          <w:bCs/>
          <w:sz w:val="24"/>
          <w:szCs w:val="24"/>
          <w:lang w:val="fr-FR"/>
        </w:rPr>
        <w:t xml:space="preserve">: </w:t>
      </w:r>
    </w:p>
    <w:p w14:paraId="66E761DB" w14:textId="53A0614F" w:rsidR="00FA544F" w:rsidRPr="00FA544F" w:rsidRDefault="00FA544F" w:rsidP="00FA544F">
      <w:pPr>
        <w:spacing w:after="0"/>
        <w:jc w:val="both"/>
        <w:rPr>
          <w:b/>
          <w:bCs/>
          <w:sz w:val="24"/>
          <w:szCs w:val="24"/>
          <w:lang w:val="fr-FR"/>
        </w:rPr>
      </w:pPr>
      <w:r w:rsidRPr="00FA544F">
        <w:rPr>
          <w:b/>
          <w:bCs/>
          <w:i/>
          <w:iCs/>
          <w:sz w:val="24"/>
          <w:szCs w:val="24"/>
          <w:lang w:val="fr-FR"/>
        </w:rPr>
        <w:t>CAPAT, Cercle des Associations de Patients</w:t>
      </w:r>
      <w:r w:rsidRPr="00FA544F">
        <w:rPr>
          <w:b/>
          <w:bCs/>
          <w:sz w:val="24"/>
          <w:szCs w:val="24"/>
          <w:lang w:val="fr-FR"/>
        </w:rPr>
        <w:t xml:space="preserve">, </w:t>
      </w:r>
      <w:hyperlink r:id="rId5" w:history="1">
        <w:r w:rsidR="00E52AD1" w:rsidRPr="00115C24">
          <w:rPr>
            <w:rStyle w:val="Hyperlink"/>
            <w:b/>
            <w:bCs/>
            <w:sz w:val="24"/>
            <w:szCs w:val="24"/>
            <w:lang w:val="fr-FR"/>
          </w:rPr>
          <w:t>info@capat.lu</w:t>
        </w:r>
      </w:hyperlink>
      <w:r w:rsidR="00E52AD1">
        <w:rPr>
          <w:b/>
          <w:bCs/>
          <w:sz w:val="24"/>
          <w:szCs w:val="24"/>
          <w:lang w:val="fr-FR"/>
        </w:rPr>
        <w:t xml:space="preserve"> </w:t>
      </w:r>
    </w:p>
    <w:p w14:paraId="55A206D1" w14:textId="77777777" w:rsidR="00FA544F" w:rsidRPr="00FA544F" w:rsidRDefault="00FA544F" w:rsidP="00FA544F">
      <w:pPr>
        <w:spacing w:after="0"/>
        <w:jc w:val="both"/>
        <w:rPr>
          <w:b/>
          <w:bCs/>
          <w:sz w:val="24"/>
          <w:szCs w:val="24"/>
          <w:lang w:val="fr-FR"/>
        </w:rPr>
      </w:pPr>
      <w:proofErr w:type="spellStart"/>
      <w:r w:rsidRPr="00FA544F">
        <w:rPr>
          <w:b/>
          <w:bCs/>
          <w:sz w:val="24"/>
          <w:szCs w:val="24"/>
          <w:lang w:val="fr-FR"/>
        </w:rPr>
        <w:t>Vorsitzende</w:t>
      </w:r>
      <w:proofErr w:type="spellEnd"/>
      <w:r w:rsidRPr="00FA544F">
        <w:rPr>
          <w:b/>
          <w:bCs/>
          <w:sz w:val="24"/>
          <w:szCs w:val="24"/>
          <w:lang w:val="fr-FR"/>
        </w:rPr>
        <w:t xml:space="preserve">: Frau Shirley Feider </w:t>
      </w:r>
    </w:p>
    <w:sectPr w:rsidR="00FA544F" w:rsidRPr="00FA544F" w:rsidSect="00B0696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4CD"/>
    <w:multiLevelType w:val="hybridMultilevel"/>
    <w:tmpl w:val="6FFA4B54"/>
    <w:lvl w:ilvl="0" w:tplc="1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750C3"/>
    <w:multiLevelType w:val="hybridMultilevel"/>
    <w:tmpl w:val="18AE2B30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46453"/>
    <w:multiLevelType w:val="hybridMultilevel"/>
    <w:tmpl w:val="4A6ECA0C"/>
    <w:lvl w:ilvl="0" w:tplc="BB66E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426964">
    <w:abstractNumId w:val="0"/>
  </w:num>
  <w:num w:numId="2" w16cid:durableId="9989278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4120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36"/>
    <w:rsid w:val="00021C36"/>
    <w:rsid w:val="000436F9"/>
    <w:rsid w:val="00260BFC"/>
    <w:rsid w:val="00411D41"/>
    <w:rsid w:val="004F51B4"/>
    <w:rsid w:val="00801EAA"/>
    <w:rsid w:val="00A51382"/>
    <w:rsid w:val="00AC3F7D"/>
    <w:rsid w:val="00B06969"/>
    <w:rsid w:val="00BB6192"/>
    <w:rsid w:val="00C15789"/>
    <w:rsid w:val="00C442E2"/>
    <w:rsid w:val="00E52AD1"/>
    <w:rsid w:val="00FA544F"/>
    <w:rsid w:val="56DD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21FC"/>
  <w15:chartTrackingRefBased/>
  <w15:docId w15:val="{0D55BA1D-D888-4F26-8C89-8FF887E8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2E2"/>
    <w:pPr>
      <w:spacing w:after="200" w:line="276" w:lineRule="auto"/>
      <w:ind w:left="720"/>
      <w:contextualSpacing/>
    </w:pPr>
    <w:rPr>
      <w:lang w:val="fr-BE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apat.l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Goeres</dc:creator>
  <cp:keywords/>
  <dc:description/>
  <cp:lastModifiedBy>Anne Goeres</cp:lastModifiedBy>
  <cp:revision>5</cp:revision>
  <dcterms:created xsi:type="dcterms:W3CDTF">2022-11-24T07:28:00Z</dcterms:created>
  <dcterms:modified xsi:type="dcterms:W3CDTF">2022-11-25T08:54:00Z</dcterms:modified>
</cp:coreProperties>
</file>