
<file path=[Content_Types].xml><?xml version="1.0" encoding="utf-8"?>
<Types xmlns="http://schemas.openxmlformats.org/package/2006/content-types">
  <Default Extension="bin" ContentType="application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38" w:rsidRDefault="00195438" w:rsidP="009725C5">
      <w:pPr>
        <w:jc w:val="both"/>
        <w:rPr>
          <w:rFonts w:ascii="Garamond" w:hAnsi="Garamond"/>
          <w:sz w:val="28"/>
          <w:szCs w:val="28"/>
        </w:rPr>
      </w:pPr>
      <w:r>
        <w:rPr>
          <w:noProof/>
          <w:lang w:val="fr-CH" w:eastAsia="fr-CH"/>
        </w:rPr>
        <w:drawing>
          <wp:inline distT="0" distB="0" distL="0" distR="0" wp14:anchorId="160BACA5" wp14:editId="58EAE42C">
            <wp:extent cx="3039423" cy="1039618"/>
            <wp:effectExtent l="0" t="0" r="0" b="4445"/>
            <wp:docPr id="1" name="Picture 1" descr="GOUV_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V_S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423" cy="103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38" w:rsidRDefault="00195438" w:rsidP="00195438">
      <w:pPr>
        <w:jc w:val="right"/>
        <w:rPr>
          <w:rFonts w:ascii="Garamond" w:hAnsi="Garamond"/>
          <w:sz w:val="28"/>
          <w:szCs w:val="28"/>
        </w:rPr>
      </w:pPr>
    </w:p>
    <w:p w:rsidR="00195438" w:rsidRPr="00195438" w:rsidRDefault="00195438" w:rsidP="00195438">
      <w:pPr>
        <w:jc w:val="right"/>
        <w:rPr>
          <w:rFonts w:ascii="Garamond" w:hAnsi="Garamond"/>
          <w:sz w:val="24"/>
          <w:szCs w:val="24"/>
        </w:rPr>
      </w:pPr>
      <w:proofErr w:type="spellStart"/>
      <w:r w:rsidRPr="00195438">
        <w:rPr>
          <w:rFonts w:ascii="Garamond" w:hAnsi="Garamond"/>
          <w:sz w:val="24"/>
          <w:szCs w:val="24"/>
        </w:rPr>
        <w:t>Walferdange</w:t>
      </w:r>
      <w:proofErr w:type="spellEnd"/>
      <w:r w:rsidRPr="00195438">
        <w:rPr>
          <w:rFonts w:ascii="Garamond" w:hAnsi="Garamond"/>
          <w:sz w:val="24"/>
          <w:szCs w:val="24"/>
        </w:rPr>
        <w:t>, le 27 septembre 2017</w:t>
      </w:r>
    </w:p>
    <w:p w:rsidR="00195438" w:rsidRPr="00195438" w:rsidRDefault="00195438" w:rsidP="009725C5">
      <w:pPr>
        <w:jc w:val="both"/>
        <w:rPr>
          <w:rFonts w:ascii="Garamond" w:hAnsi="Garamond"/>
          <w:sz w:val="24"/>
          <w:szCs w:val="24"/>
        </w:rPr>
      </w:pPr>
    </w:p>
    <w:p w:rsidR="00195438" w:rsidRPr="00195438" w:rsidRDefault="00FA5FAD" w:rsidP="00FA5FAD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Communiqué de presse</w:t>
      </w:r>
    </w:p>
    <w:p w:rsidR="00195438" w:rsidRPr="00195438" w:rsidRDefault="00195438" w:rsidP="009725C5">
      <w:pPr>
        <w:jc w:val="both"/>
        <w:rPr>
          <w:rFonts w:ascii="Garamond" w:hAnsi="Garamond"/>
          <w:sz w:val="24"/>
          <w:szCs w:val="24"/>
        </w:rPr>
      </w:pPr>
    </w:p>
    <w:p w:rsidR="004D6000" w:rsidRDefault="002036BD" w:rsidP="009725C5">
      <w:pPr>
        <w:jc w:val="both"/>
        <w:rPr>
          <w:rFonts w:ascii="Garamond" w:hAnsi="Garamond"/>
          <w:sz w:val="24"/>
          <w:szCs w:val="24"/>
        </w:rPr>
      </w:pPr>
      <w:r w:rsidRPr="00195438">
        <w:rPr>
          <w:rFonts w:ascii="Garamond" w:hAnsi="Garamond"/>
          <w:sz w:val="24"/>
          <w:szCs w:val="24"/>
        </w:rPr>
        <w:t>Divers débats publics se sont greffés s</w:t>
      </w:r>
      <w:r w:rsidR="009D0FC8" w:rsidRPr="00195438">
        <w:rPr>
          <w:rFonts w:ascii="Garamond" w:hAnsi="Garamond"/>
          <w:sz w:val="24"/>
          <w:szCs w:val="24"/>
        </w:rPr>
        <w:t xml:space="preserve">ur l’actuelle </w:t>
      </w:r>
      <w:r w:rsidR="00DB2DD0" w:rsidRPr="00195438">
        <w:rPr>
          <w:rFonts w:ascii="Garamond" w:hAnsi="Garamond"/>
          <w:sz w:val="24"/>
          <w:szCs w:val="24"/>
        </w:rPr>
        <w:t>phase de la rentrée scolaire d</w:t>
      </w:r>
      <w:r w:rsidR="009D0FC8" w:rsidRPr="00195438">
        <w:rPr>
          <w:rFonts w:ascii="Garamond" w:hAnsi="Garamond"/>
          <w:sz w:val="24"/>
          <w:szCs w:val="24"/>
        </w:rPr>
        <w:t>ans</w:t>
      </w:r>
      <w:r w:rsidR="00DB2DD0" w:rsidRPr="00195438">
        <w:rPr>
          <w:rFonts w:ascii="Garamond" w:hAnsi="Garamond"/>
          <w:sz w:val="24"/>
          <w:szCs w:val="24"/>
        </w:rPr>
        <w:t xml:space="preserve"> l’enseignement </w:t>
      </w:r>
      <w:r w:rsidR="00CC764B" w:rsidRPr="00195438">
        <w:rPr>
          <w:rFonts w:ascii="Garamond" w:hAnsi="Garamond"/>
          <w:sz w:val="24"/>
          <w:szCs w:val="24"/>
        </w:rPr>
        <w:t>fondamental</w:t>
      </w:r>
      <w:r w:rsidRPr="00195438">
        <w:rPr>
          <w:rFonts w:ascii="Garamond" w:hAnsi="Garamond"/>
          <w:sz w:val="24"/>
          <w:szCs w:val="24"/>
        </w:rPr>
        <w:t xml:space="preserve">, nourris </w:t>
      </w:r>
      <w:r w:rsidR="00D05977" w:rsidRPr="00195438">
        <w:rPr>
          <w:rFonts w:ascii="Garamond" w:hAnsi="Garamond"/>
          <w:sz w:val="24"/>
          <w:szCs w:val="24"/>
        </w:rPr>
        <w:t xml:space="preserve">en substance </w:t>
      </w:r>
      <w:r w:rsidRPr="00195438">
        <w:rPr>
          <w:rFonts w:ascii="Garamond" w:hAnsi="Garamond"/>
          <w:sz w:val="24"/>
          <w:szCs w:val="24"/>
        </w:rPr>
        <w:t>par l</w:t>
      </w:r>
      <w:r w:rsidR="009D0FC8" w:rsidRPr="00195438">
        <w:rPr>
          <w:rFonts w:ascii="Garamond" w:hAnsi="Garamond"/>
          <w:sz w:val="24"/>
          <w:szCs w:val="24"/>
        </w:rPr>
        <w:t>es</w:t>
      </w:r>
      <w:r w:rsidRPr="00195438">
        <w:rPr>
          <w:rFonts w:ascii="Garamond" w:hAnsi="Garamond"/>
          <w:sz w:val="24"/>
          <w:szCs w:val="24"/>
        </w:rPr>
        <w:t xml:space="preserve"> aléas </w:t>
      </w:r>
      <w:r w:rsidR="00FC7471" w:rsidRPr="00195438">
        <w:rPr>
          <w:rFonts w:ascii="Garamond" w:hAnsi="Garamond"/>
          <w:sz w:val="24"/>
          <w:szCs w:val="24"/>
        </w:rPr>
        <w:t xml:space="preserve">ponctuels </w:t>
      </w:r>
      <w:r w:rsidRPr="00195438">
        <w:rPr>
          <w:rFonts w:ascii="Garamond" w:hAnsi="Garamond"/>
          <w:sz w:val="24"/>
          <w:szCs w:val="24"/>
        </w:rPr>
        <w:t xml:space="preserve">survenus </w:t>
      </w:r>
      <w:r w:rsidR="009D0FC8" w:rsidRPr="00195438">
        <w:rPr>
          <w:rFonts w:ascii="Garamond" w:hAnsi="Garamond"/>
          <w:sz w:val="24"/>
          <w:szCs w:val="24"/>
        </w:rPr>
        <w:t>lors du pourvoi de postes d’</w:t>
      </w:r>
      <w:r w:rsidR="00D05977" w:rsidRPr="00195438">
        <w:rPr>
          <w:rFonts w:ascii="Garamond" w:hAnsi="Garamond"/>
          <w:sz w:val="24"/>
          <w:szCs w:val="24"/>
        </w:rPr>
        <w:t xml:space="preserve">enseignants dans une </w:t>
      </w:r>
      <w:r w:rsidR="001455E3" w:rsidRPr="00195438">
        <w:rPr>
          <w:rFonts w:ascii="Garamond" w:hAnsi="Garamond"/>
          <w:sz w:val="24"/>
          <w:szCs w:val="24"/>
        </w:rPr>
        <w:t>des quinze régions</w:t>
      </w:r>
      <w:r w:rsidR="00FA5FAD">
        <w:rPr>
          <w:rFonts w:ascii="Garamond" w:hAnsi="Garamond"/>
          <w:sz w:val="24"/>
          <w:szCs w:val="24"/>
        </w:rPr>
        <w:t xml:space="preserve"> du pays</w:t>
      </w:r>
      <w:r w:rsidR="001455E3" w:rsidRPr="00195438">
        <w:rPr>
          <w:rFonts w:ascii="Garamond" w:hAnsi="Garamond"/>
          <w:sz w:val="24"/>
          <w:szCs w:val="24"/>
        </w:rPr>
        <w:t xml:space="preserve">. </w:t>
      </w:r>
      <w:r w:rsidR="00F15FDF" w:rsidRPr="00195438">
        <w:rPr>
          <w:rFonts w:ascii="Garamond" w:hAnsi="Garamond"/>
          <w:sz w:val="24"/>
          <w:szCs w:val="24"/>
        </w:rPr>
        <w:t>Au vu de</w:t>
      </w:r>
      <w:r w:rsidR="00135429" w:rsidRPr="00195438">
        <w:rPr>
          <w:rFonts w:ascii="Garamond" w:hAnsi="Garamond"/>
          <w:sz w:val="24"/>
          <w:szCs w:val="24"/>
        </w:rPr>
        <w:t xml:space="preserve"> l’évolution du débat,</w:t>
      </w:r>
      <w:r w:rsidR="006F5ADD" w:rsidRPr="00195438">
        <w:rPr>
          <w:rFonts w:ascii="Garamond" w:hAnsi="Garamond"/>
          <w:sz w:val="24"/>
          <w:szCs w:val="24"/>
        </w:rPr>
        <w:t xml:space="preserve"> le Collège des Directeurs </w:t>
      </w:r>
      <w:r w:rsidR="00F1572C" w:rsidRPr="00195438">
        <w:rPr>
          <w:rFonts w:ascii="Garamond" w:hAnsi="Garamond"/>
          <w:sz w:val="24"/>
          <w:szCs w:val="24"/>
        </w:rPr>
        <w:t xml:space="preserve">de l’enseignement fondamental </w:t>
      </w:r>
      <w:r w:rsidR="004D6000">
        <w:rPr>
          <w:rFonts w:ascii="Garamond" w:hAnsi="Garamond"/>
          <w:sz w:val="24"/>
          <w:szCs w:val="24"/>
        </w:rPr>
        <w:t xml:space="preserve">tient à </w:t>
      </w:r>
      <w:r w:rsidR="00F17156" w:rsidRPr="00195438">
        <w:rPr>
          <w:rFonts w:ascii="Garamond" w:hAnsi="Garamond"/>
          <w:sz w:val="24"/>
          <w:szCs w:val="24"/>
        </w:rPr>
        <w:t>s’exprimer</w:t>
      </w:r>
      <w:r w:rsidR="000F3139" w:rsidRPr="00195438">
        <w:rPr>
          <w:rFonts w:ascii="Garamond" w:hAnsi="Garamond"/>
          <w:sz w:val="24"/>
          <w:szCs w:val="24"/>
        </w:rPr>
        <w:t xml:space="preserve"> </w:t>
      </w:r>
      <w:r w:rsidR="001455E3" w:rsidRPr="00195438">
        <w:rPr>
          <w:rFonts w:ascii="Garamond" w:hAnsi="Garamond"/>
          <w:sz w:val="24"/>
          <w:szCs w:val="24"/>
        </w:rPr>
        <w:t>publiquement</w:t>
      </w:r>
      <w:r w:rsidR="00F17156" w:rsidRPr="00195438">
        <w:rPr>
          <w:rFonts w:ascii="Garamond" w:hAnsi="Garamond"/>
          <w:sz w:val="24"/>
          <w:szCs w:val="24"/>
        </w:rPr>
        <w:t>.</w:t>
      </w:r>
    </w:p>
    <w:p w:rsidR="00B26157" w:rsidRDefault="00B26157" w:rsidP="009725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 Collège des Directeurs confirme et souligne que les difficultés rencontrées </w:t>
      </w:r>
      <w:r w:rsidR="003771B1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et auxquelles des réponses immédiates et idoines ont été apportées </w:t>
      </w:r>
      <w:r w:rsidR="003771B1">
        <w:rPr>
          <w:rFonts w:ascii="Garamond" w:hAnsi="Garamond"/>
          <w:sz w:val="24"/>
          <w:szCs w:val="24"/>
        </w:rPr>
        <w:t xml:space="preserve">-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n’ont pas eu de répercussions négatives sur la prise en charge des élèves et que la qualité des enseignements et des apprentissages </w:t>
      </w:r>
      <w:r w:rsidR="00DA4ABF">
        <w:rPr>
          <w:rFonts w:ascii="Garamond" w:hAnsi="Garamond"/>
          <w:sz w:val="24"/>
          <w:szCs w:val="24"/>
        </w:rPr>
        <w:t>a été maintenue. Les organisations scolaires arrêtées pour l’année scolaire 2017 / 2018 ont su être respectées et actuellement l’ensemble des leçons attribuées aux écoles sont assurées.</w:t>
      </w:r>
    </w:p>
    <w:p w:rsidR="00F1572C" w:rsidRPr="00195438" w:rsidRDefault="007E44B1" w:rsidP="009725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Cependant</w:t>
      </w:r>
      <w:r w:rsidR="00F17156" w:rsidRPr="00195438">
        <w:rPr>
          <w:rFonts w:ascii="Garamond" w:hAnsi="Garamond"/>
          <w:sz w:val="24"/>
          <w:szCs w:val="24"/>
        </w:rPr>
        <w:t>, l</w:t>
      </w:r>
      <w:r w:rsidR="004D6000">
        <w:rPr>
          <w:rFonts w:ascii="Garamond" w:hAnsi="Garamond"/>
          <w:sz w:val="24"/>
          <w:szCs w:val="24"/>
        </w:rPr>
        <w:t>e Collège regrette profondément</w:t>
      </w:r>
      <w:r w:rsidR="00F17156" w:rsidRPr="00195438">
        <w:rPr>
          <w:rFonts w:ascii="Garamond" w:hAnsi="Garamond"/>
          <w:sz w:val="24"/>
          <w:szCs w:val="24"/>
        </w:rPr>
        <w:t xml:space="preserve"> </w:t>
      </w:r>
      <w:r w:rsidR="001455E3" w:rsidRPr="00195438">
        <w:rPr>
          <w:rFonts w:ascii="Garamond" w:hAnsi="Garamond"/>
          <w:sz w:val="24"/>
          <w:szCs w:val="24"/>
        </w:rPr>
        <w:t xml:space="preserve">que des difficultés techniques </w:t>
      </w:r>
      <w:r w:rsidR="00C723A3" w:rsidRPr="00195438">
        <w:rPr>
          <w:rFonts w:ascii="Garamond" w:hAnsi="Garamond"/>
          <w:sz w:val="24"/>
          <w:szCs w:val="24"/>
        </w:rPr>
        <w:t xml:space="preserve">et circonscrites, liées </w:t>
      </w:r>
      <w:r w:rsidR="005B5815">
        <w:rPr>
          <w:rFonts w:ascii="Garamond" w:hAnsi="Garamond"/>
          <w:sz w:val="24"/>
          <w:szCs w:val="24"/>
        </w:rPr>
        <w:t xml:space="preserve">certes </w:t>
      </w:r>
      <w:r w:rsidR="00C723A3" w:rsidRPr="00195438">
        <w:rPr>
          <w:rFonts w:ascii="Garamond" w:hAnsi="Garamond"/>
          <w:sz w:val="24"/>
          <w:szCs w:val="24"/>
        </w:rPr>
        <w:t xml:space="preserve">à la problématique réelle du recrutement de personnel enseignant, ont abouti </w:t>
      </w:r>
      <w:r w:rsidR="009725C5" w:rsidRPr="00195438">
        <w:rPr>
          <w:rFonts w:ascii="Garamond" w:hAnsi="Garamond"/>
          <w:sz w:val="24"/>
          <w:szCs w:val="24"/>
        </w:rPr>
        <w:t>à</w:t>
      </w:r>
      <w:r w:rsidR="00C723A3" w:rsidRPr="00195438">
        <w:rPr>
          <w:rFonts w:ascii="Garamond" w:hAnsi="Garamond"/>
          <w:sz w:val="24"/>
          <w:szCs w:val="24"/>
        </w:rPr>
        <w:t xml:space="preserve"> la</w:t>
      </w:r>
      <w:r w:rsidR="009725C5" w:rsidRPr="00195438">
        <w:rPr>
          <w:rFonts w:ascii="Garamond" w:hAnsi="Garamond"/>
          <w:sz w:val="24"/>
          <w:szCs w:val="24"/>
        </w:rPr>
        <w:t xml:space="preserve"> </w:t>
      </w:r>
      <w:r w:rsidR="00C50519" w:rsidRPr="00195438">
        <w:rPr>
          <w:rFonts w:ascii="Garamond" w:hAnsi="Garamond"/>
          <w:sz w:val="24"/>
          <w:szCs w:val="24"/>
        </w:rPr>
        <w:t>re</w:t>
      </w:r>
      <w:r w:rsidR="009725C5" w:rsidRPr="00195438">
        <w:rPr>
          <w:rFonts w:ascii="Garamond" w:hAnsi="Garamond"/>
          <w:sz w:val="24"/>
          <w:szCs w:val="24"/>
        </w:rPr>
        <w:t xml:space="preserve">mise en question généralisée des réformes menées à bien par le Ministère de l’Education nationale, de l’Enfance et de la Jeunesse. </w:t>
      </w:r>
    </w:p>
    <w:p w:rsidR="00F15FDF" w:rsidRPr="00195438" w:rsidRDefault="00AF1926" w:rsidP="009725C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Or, e</w:t>
      </w:r>
      <w:r w:rsidR="00A80B29" w:rsidRPr="008530E3">
        <w:rPr>
          <w:rFonts w:ascii="Garamond" w:hAnsi="Garamond"/>
          <w:sz w:val="24"/>
          <w:szCs w:val="24"/>
        </w:rPr>
        <w:t xml:space="preserve">n rappelant </w:t>
      </w:r>
      <w:r w:rsidR="000F3139" w:rsidRPr="008530E3">
        <w:rPr>
          <w:rFonts w:ascii="Garamond" w:hAnsi="Garamond"/>
          <w:sz w:val="24"/>
          <w:szCs w:val="24"/>
        </w:rPr>
        <w:t>quelques-uns d</w:t>
      </w:r>
      <w:r w:rsidR="00B0788D" w:rsidRPr="008530E3">
        <w:rPr>
          <w:rFonts w:ascii="Garamond" w:hAnsi="Garamond"/>
          <w:sz w:val="24"/>
          <w:szCs w:val="24"/>
        </w:rPr>
        <w:t xml:space="preserve">es </w:t>
      </w:r>
      <w:r w:rsidR="00A80B29" w:rsidRPr="008530E3">
        <w:rPr>
          <w:rFonts w:ascii="Garamond" w:hAnsi="Garamond"/>
          <w:sz w:val="24"/>
          <w:szCs w:val="24"/>
        </w:rPr>
        <w:t xml:space="preserve">défis </w:t>
      </w:r>
      <w:r w:rsidR="00B0788D" w:rsidRPr="008530E3">
        <w:rPr>
          <w:rFonts w:ascii="Garamond" w:hAnsi="Garamond"/>
          <w:sz w:val="24"/>
          <w:szCs w:val="24"/>
        </w:rPr>
        <w:t>substantiel</w:t>
      </w:r>
      <w:r w:rsidR="00FA7FCC" w:rsidRPr="008530E3">
        <w:rPr>
          <w:rFonts w:ascii="Garamond" w:hAnsi="Garamond"/>
          <w:sz w:val="24"/>
          <w:szCs w:val="24"/>
        </w:rPr>
        <w:t xml:space="preserve">s </w:t>
      </w:r>
      <w:r w:rsidR="00B130ED" w:rsidRPr="008530E3">
        <w:rPr>
          <w:rFonts w:ascii="Garamond" w:hAnsi="Garamond"/>
          <w:sz w:val="24"/>
          <w:szCs w:val="24"/>
        </w:rPr>
        <w:t>qui</w:t>
      </w:r>
      <w:r w:rsidR="00797636" w:rsidRPr="008530E3">
        <w:rPr>
          <w:rFonts w:ascii="Garamond" w:hAnsi="Garamond"/>
          <w:sz w:val="24"/>
          <w:szCs w:val="24"/>
        </w:rPr>
        <w:t xml:space="preserve"> </w:t>
      </w:r>
      <w:r w:rsidR="00B130ED" w:rsidRPr="008530E3">
        <w:rPr>
          <w:rFonts w:ascii="Garamond" w:hAnsi="Garamond"/>
          <w:sz w:val="24"/>
          <w:szCs w:val="24"/>
        </w:rPr>
        <w:t>se présentent</w:t>
      </w:r>
      <w:r w:rsidR="000F3139" w:rsidRPr="008530E3">
        <w:rPr>
          <w:rFonts w:ascii="Garamond" w:hAnsi="Garamond"/>
          <w:sz w:val="24"/>
          <w:szCs w:val="24"/>
        </w:rPr>
        <w:t xml:space="preserve"> à </w:t>
      </w:r>
      <w:r w:rsidR="00B0788D" w:rsidRPr="008530E3">
        <w:rPr>
          <w:rFonts w:ascii="Garamond" w:hAnsi="Garamond"/>
          <w:sz w:val="24"/>
          <w:szCs w:val="24"/>
        </w:rPr>
        <w:t>notre système éducatif</w:t>
      </w:r>
      <w:r w:rsidR="00C50519" w:rsidRPr="008530E3">
        <w:rPr>
          <w:rFonts w:ascii="Garamond" w:hAnsi="Garamond"/>
          <w:sz w:val="24"/>
          <w:szCs w:val="24"/>
        </w:rPr>
        <w:t>,</w:t>
      </w:r>
      <w:r w:rsidR="00A80B29" w:rsidRPr="008530E3">
        <w:rPr>
          <w:rFonts w:ascii="Garamond" w:hAnsi="Garamond"/>
          <w:sz w:val="24"/>
          <w:szCs w:val="24"/>
        </w:rPr>
        <w:t xml:space="preserve"> </w:t>
      </w:r>
      <w:r w:rsidR="006F5ADD" w:rsidRPr="008530E3">
        <w:rPr>
          <w:rFonts w:ascii="Garamond" w:hAnsi="Garamond"/>
          <w:sz w:val="24"/>
          <w:szCs w:val="24"/>
        </w:rPr>
        <w:t xml:space="preserve">le Collège des Directeurs </w:t>
      </w:r>
      <w:r w:rsidR="008530E3">
        <w:rPr>
          <w:rFonts w:ascii="Garamond" w:hAnsi="Garamond"/>
          <w:sz w:val="24"/>
          <w:szCs w:val="24"/>
        </w:rPr>
        <w:t>est persuadé qu’en guise de réponse</w:t>
      </w:r>
      <w:r w:rsidR="005B5815">
        <w:rPr>
          <w:rFonts w:ascii="Garamond" w:hAnsi="Garamond"/>
          <w:sz w:val="24"/>
          <w:szCs w:val="24"/>
        </w:rPr>
        <w:t>,</w:t>
      </w:r>
      <w:r w:rsidR="00463853" w:rsidRPr="008530E3">
        <w:rPr>
          <w:rFonts w:ascii="Garamond" w:hAnsi="Garamond"/>
          <w:sz w:val="24"/>
          <w:szCs w:val="24"/>
        </w:rPr>
        <w:t xml:space="preserve"> des </w:t>
      </w:r>
      <w:r w:rsidR="005F2D47" w:rsidRPr="008530E3">
        <w:rPr>
          <w:rFonts w:ascii="Garamond" w:hAnsi="Garamond"/>
          <w:sz w:val="24"/>
          <w:szCs w:val="24"/>
        </w:rPr>
        <w:t>reconfiguration</w:t>
      </w:r>
      <w:r w:rsidR="00463853" w:rsidRPr="008530E3">
        <w:rPr>
          <w:rFonts w:ascii="Garamond" w:hAnsi="Garamond"/>
          <w:sz w:val="24"/>
          <w:szCs w:val="24"/>
        </w:rPr>
        <w:t>s et ajustemen</w:t>
      </w:r>
      <w:r w:rsidR="00D24CE4" w:rsidRPr="008530E3">
        <w:rPr>
          <w:rFonts w:ascii="Garamond" w:hAnsi="Garamond"/>
          <w:sz w:val="24"/>
          <w:szCs w:val="24"/>
        </w:rPr>
        <w:t>ts étaient en effet inéluctables</w:t>
      </w:r>
      <w:r w:rsidR="008530E3" w:rsidRPr="008530E3">
        <w:rPr>
          <w:rFonts w:ascii="Garamond" w:hAnsi="Garamond"/>
          <w:sz w:val="24"/>
          <w:szCs w:val="24"/>
        </w:rPr>
        <w:t>.</w:t>
      </w:r>
      <w:r w:rsidR="00357CF2" w:rsidRPr="008530E3">
        <w:rPr>
          <w:rFonts w:ascii="Garamond" w:hAnsi="Garamond"/>
          <w:sz w:val="24"/>
          <w:szCs w:val="24"/>
        </w:rPr>
        <w:t xml:space="preserve"> </w:t>
      </w:r>
      <w:r w:rsidR="008530E3" w:rsidRPr="008530E3">
        <w:rPr>
          <w:rFonts w:ascii="Garamond" w:hAnsi="Garamond"/>
          <w:sz w:val="24"/>
          <w:szCs w:val="24"/>
        </w:rPr>
        <w:t xml:space="preserve">Ainsi, </w:t>
      </w:r>
      <w:r w:rsidR="00A80B29" w:rsidRPr="008530E3">
        <w:rPr>
          <w:rFonts w:ascii="Garamond" w:hAnsi="Garamond"/>
          <w:sz w:val="24"/>
          <w:szCs w:val="24"/>
        </w:rPr>
        <w:t>l</w:t>
      </w:r>
      <w:r w:rsidR="00B0788D" w:rsidRPr="008530E3">
        <w:rPr>
          <w:rFonts w:ascii="Garamond" w:hAnsi="Garamond"/>
          <w:sz w:val="24"/>
          <w:szCs w:val="24"/>
        </w:rPr>
        <w:t>es profonds changements sociétaux</w:t>
      </w:r>
      <w:r w:rsidR="00463853" w:rsidRPr="008530E3">
        <w:rPr>
          <w:rFonts w:ascii="Garamond" w:hAnsi="Garamond"/>
          <w:sz w:val="24"/>
          <w:szCs w:val="24"/>
        </w:rPr>
        <w:t xml:space="preserve"> contemporains</w:t>
      </w:r>
      <w:r w:rsidR="00B0788D" w:rsidRPr="008530E3">
        <w:rPr>
          <w:rFonts w:ascii="Garamond" w:hAnsi="Garamond"/>
          <w:sz w:val="24"/>
          <w:szCs w:val="24"/>
        </w:rPr>
        <w:t>,</w:t>
      </w:r>
      <w:r w:rsidR="00357CF2" w:rsidRPr="008530E3">
        <w:rPr>
          <w:rFonts w:ascii="Garamond" w:hAnsi="Garamond"/>
          <w:sz w:val="24"/>
          <w:szCs w:val="24"/>
        </w:rPr>
        <w:t xml:space="preserve"> </w:t>
      </w:r>
      <w:r w:rsidR="00B0788D" w:rsidRPr="008530E3">
        <w:rPr>
          <w:rFonts w:ascii="Garamond" w:hAnsi="Garamond"/>
          <w:sz w:val="24"/>
          <w:szCs w:val="24"/>
        </w:rPr>
        <w:t>le droit</w:t>
      </w:r>
      <w:r w:rsidR="00B0788D" w:rsidRPr="00195438">
        <w:rPr>
          <w:rFonts w:ascii="Garamond" w:hAnsi="Garamond"/>
          <w:sz w:val="24"/>
          <w:szCs w:val="24"/>
        </w:rPr>
        <w:t xml:space="preserve"> absolu des parents d’élèves à exiger un enseignement de qualité, </w:t>
      </w:r>
      <w:r w:rsidR="005B5815">
        <w:rPr>
          <w:rFonts w:ascii="Garamond" w:hAnsi="Garamond"/>
          <w:sz w:val="24"/>
          <w:szCs w:val="24"/>
        </w:rPr>
        <w:t>l’obligation</w:t>
      </w:r>
      <w:r w:rsidR="00B0788D" w:rsidRPr="00195438">
        <w:rPr>
          <w:rFonts w:ascii="Garamond" w:hAnsi="Garamond"/>
          <w:sz w:val="24"/>
          <w:szCs w:val="24"/>
        </w:rPr>
        <w:t xml:space="preserve"> morale d’un soutien indéfectible aux élèves à besoin</w:t>
      </w:r>
      <w:r w:rsidR="00C50519" w:rsidRPr="00195438">
        <w:rPr>
          <w:rFonts w:ascii="Garamond" w:hAnsi="Garamond"/>
          <w:sz w:val="24"/>
          <w:szCs w:val="24"/>
        </w:rPr>
        <w:t>s</w:t>
      </w:r>
      <w:r w:rsidR="00B0788D" w:rsidRPr="00195438">
        <w:rPr>
          <w:rFonts w:ascii="Garamond" w:hAnsi="Garamond"/>
          <w:sz w:val="24"/>
          <w:szCs w:val="24"/>
        </w:rPr>
        <w:t xml:space="preserve"> éducatif</w:t>
      </w:r>
      <w:r w:rsidR="00C50519" w:rsidRPr="00195438">
        <w:rPr>
          <w:rFonts w:ascii="Garamond" w:hAnsi="Garamond"/>
          <w:sz w:val="24"/>
          <w:szCs w:val="24"/>
        </w:rPr>
        <w:t>s</w:t>
      </w:r>
      <w:r w:rsidR="00B0788D" w:rsidRPr="00195438">
        <w:rPr>
          <w:rFonts w:ascii="Garamond" w:hAnsi="Garamond"/>
          <w:sz w:val="24"/>
          <w:szCs w:val="24"/>
        </w:rPr>
        <w:t xml:space="preserve"> spécifique</w:t>
      </w:r>
      <w:r w:rsidR="00C50519" w:rsidRPr="00195438">
        <w:rPr>
          <w:rFonts w:ascii="Garamond" w:hAnsi="Garamond"/>
          <w:sz w:val="24"/>
          <w:szCs w:val="24"/>
        </w:rPr>
        <w:t>s</w:t>
      </w:r>
      <w:r w:rsidR="00B0788D" w:rsidRPr="00195438">
        <w:rPr>
          <w:rFonts w:ascii="Garamond" w:hAnsi="Garamond"/>
          <w:sz w:val="24"/>
          <w:szCs w:val="24"/>
        </w:rPr>
        <w:t xml:space="preserve"> ou particulier</w:t>
      </w:r>
      <w:r w:rsidR="00C50519" w:rsidRPr="00195438">
        <w:rPr>
          <w:rFonts w:ascii="Garamond" w:hAnsi="Garamond"/>
          <w:sz w:val="24"/>
          <w:szCs w:val="24"/>
        </w:rPr>
        <w:t>s</w:t>
      </w:r>
      <w:r w:rsidR="00B0788D" w:rsidRPr="00195438">
        <w:rPr>
          <w:rFonts w:ascii="Garamond" w:hAnsi="Garamond"/>
          <w:sz w:val="24"/>
          <w:szCs w:val="24"/>
        </w:rPr>
        <w:t xml:space="preserve"> </w:t>
      </w:r>
      <w:r w:rsidR="00C50519" w:rsidRPr="00195438">
        <w:rPr>
          <w:rFonts w:ascii="Garamond" w:hAnsi="Garamond"/>
          <w:sz w:val="24"/>
          <w:szCs w:val="24"/>
        </w:rPr>
        <w:t xml:space="preserve">ainsi que </w:t>
      </w:r>
      <w:r w:rsidR="00B0788D" w:rsidRPr="00195438">
        <w:rPr>
          <w:rFonts w:ascii="Garamond" w:hAnsi="Garamond"/>
          <w:sz w:val="24"/>
          <w:szCs w:val="24"/>
        </w:rPr>
        <w:t>l’aspiration des écoles à un espace d’</w:t>
      </w:r>
      <w:r w:rsidR="000F3139" w:rsidRPr="00195438">
        <w:rPr>
          <w:rFonts w:ascii="Garamond" w:hAnsi="Garamond"/>
          <w:sz w:val="24"/>
          <w:szCs w:val="24"/>
        </w:rPr>
        <w:t>autonomie augmenté</w:t>
      </w:r>
      <w:r w:rsidR="005F2D47" w:rsidRPr="00195438">
        <w:rPr>
          <w:rFonts w:ascii="Garamond" w:hAnsi="Garamond"/>
          <w:sz w:val="24"/>
          <w:szCs w:val="24"/>
        </w:rPr>
        <w:t xml:space="preserve"> ont généré </w:t>
      </w:r>
      <w:r w:rsidR="00463853" w:rsidRPr="00195438">
        <w:rPr>
          <w:rFonts w:ascii="Garamond" w:hAnsi="Garamond"/>
          <w:sz w:val="24"/>
          <w:szCs w:val="24"/>
        </w:rPr>
        <w:t>ce train de réformes mené de front par</w:t>
      </w:r>
      <w:r w:rsidR="000F3139" w:rsidRPr="00195438">
        <w:rPr>
          <w:rFonts w:ascii="Garamond" w:hAnsi="Garamond"/>
          <w:sz w:val="24"/>
          <w:szCs w:val="24"/>
        </w:rPr>
        <w:t xml:space="preserve"> </w:t>
      </w:r>
      <w:r w:rsidR="00B0788D" w:rsidRPr="00195438">
        <w:rPr>
          <w:rFonts w:ascii="Garamond" w:hAnsi="Garamond"/>
          <w:sz w:val="24"/>
          <w:szCs w:val="24"/>
        </w:rPr>
        <w:t>le ministère</w:t>
      </w:r>
      <w:r w:rsidR="00463853" w:rsidRPr="00195438">
        <w:rPr>
          <w:rFonts w:ascii="Garamond" w:hAnsi="Garamond"/>
          <w:sz w:val="24"/>
          <w:szCs w:val="24"/>
        </w:rPr>
        <w:t>.</w:t>
      </w:r>
    </w:p>
    <w:p w:rsidR="000F3139" w:rsidRPr="00195438" w:rsidRDefault="008530E3" w:rsidP="000F3139">
      <w:pPr>
        <w:jc w:val="both"/>
        <w:rPr>
          <w:rFonts w:ascii="Garamond" w:hAnsi="Garamond"/>
          <w:sz w:val="24"/>
          <w:szCs w:val="24"/>
        </w:rPr>
      </w:pPr>
      <w:r w:rsidRPr="008530E3">
        <w:rPr>
          <w:rFonts w:ascii="Garamond" w:hAnsi="Garamond"/>
          <w:sz w:val="24"/>
          <w:szCs w:val="24"/>
        </w:rPr>
        <w:t xml:space="preserve">Au vu de l’actuel contexte d’une </w:t>
      </w:r>
      <w:r w:rsidR="00B130ED" w:rsidRPr="008530E3">
        <w:rPr>
          <w:rFonts w:ascii="Garamond" w:hAnsi="Garamond"/>
          <w:sz w:val="24"/>
          <w:szCs w:val="24"/>
        </w:rPr>
        <w:t xml:space="preserve">forte augmentation du nombre d’élèves inscrits </w:t>
      </w:r>
      <w:r w:rsidRPr="008530E3">
        <w:rPr>
          <w:rFonts w:ascii="Garamond" w:hAnsi="Garamond"/>
          <w:sz w:val="24"/>
          <w:szCs w:val="24"/>
        </w:rPr>
        <w:t xml:space="preserve">à l’école fondamentale </w:t>
      </w:r>
      <w:r w:rsidR="00B130ED" w:rsidRPr="008530E3">
        <w:rPr>
          <w:rFonts w:ascii="Garamond" w:hAnsi="Garamond"/>
          <w:sz w:val="24"/>
          <w:szCs w:val="24"/>
        </w:rPr>
        <w:t>couplée à une baisse significative de nouveaux diplômés en sciences de l’éducation</w:t>
      </w:r>
      <w:r w:rsidRPr="008530E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0F3139" w:rsidRPr="00195438">
        <w:rPr>
          <w:rFonts w:ascii="Garamond" w:hAnsi="Garamond"/>
          <w:sz w:val="24"/>
          <w:szCs w:val="24"/>
        </w:rPr>
        <w:t xml:space="preserve">le </w:t>
      </w:r>
      <w:r w:rsidR="00FA5FAD">
        <w:rPr>
          <w:rFonts w:ascii="Garamond" w:hAnsi="Garamond"/>
          <w:sz w:val="24"/>
          <w:szCs w:val="24"/>
        </w:rPr>
        <w:t>Collège des Directeurs</w:t>
      </w:r>
      <w:r w:rsidR="000F3139" w:rsidRPr="00195438">
        <w:rPr>
          <w:rFonts w:ascii="Garamond" w:hAnsi="Garamond"/>
          <w:sz w:val="24"/>
          <w:szCs w:val="24"/>
        </w:rPr>
        <w:t xml:space="preserve"> de l’enseignement fondamental </w:t>
      </w:r>
      <w:r>
        <w:rPr>
          <w:rFonts w:ascii="Garamond" w:hAnsi="Garamond"/>
          <w:sz w:val="24"/>
          <w:szCs w:val="24"/>
        </w:rPr>
        <w:t xml:space="preserve">est amené </w:t>
      </w:r>
      <w:r w:rsidR="00357CF2" w:rsidRPr="00195438">
        <w:rPr>
          <w:rFonts w:ascii="Garamond" w:hAnsi="Garamond"/>
          <w:sz w:val="24"/>
          <w:szCs w:val="24"/>
        </w:rPr>
        <w:t>à préciser qu’il pr</w:t>
      </w:r>
      <w:r w:rsidR="000F3139" w:rsidRPr="00195438">
        <w:rPr>
          <w:rFonts w:ascii="Garamond" w:hAnsi="Garamond"/>
          <w:sz w:val="24"/>
          <w:szCs w:val="24"/>
        </w:rPr>
        <w:t>end très au sérieux les griefs et craintes avancés par les différents partenaires scolaires quan</w:t>
      </w:r>
      <w:r w:rsidR="004D6000">
        <w:rPr>
          <w:rFonts w:ascii="Garamond" w:hAnsi="Garamond"/>
          <w:sz w:val="24"/>
          <w:szCs w:val="24"/>
        </w:rPr>
        <w:t xml:space="preserve">t à un éventuel impact négatif </w:t>
      </w:r>
      <w:r w:rsidR="00200F43">
        <w:rPr>
          <w:rFonts w:ascii="Garamond" w:hAnsi="Garamond"/>
          <w:sz w:val="24"/>
          <w:szCs w:val="24"/>
        </w:rPr>
        <w:t xml:space="preserve">de </w:t>
      </w:r>
      <w:r w:rsidR="000F3139" w:rsidRPr="00195438">
        <w:rPr>
          <w:rFonts w:ascii="Garamond" w:hAnsi="Garamond"/>
          <w:sz w:val="24"/>
          <w:szCs w:val="24"/>
        </w:rPr>
        <w:t>la situation de pourvoi des postes d’enseignants sur le maintien et la pérennisation de la qualité des apprentissages de</w:t>
      </w:r>
      <w:r w:rsidR="00357CF2" w:rsidRPr="00195438">
        <w:rPr>
          <w:rFonts w:ascii="Garamond" w:hAnsi="Garamond"/>
          <w:sz w:val="24"/>
          <w:szCs w:val="24"/>
        </w:rPr>
        <w:t>s</w:t>
      </w:r>
      <w:r w:rsidR="000F3139" w:rsidRPr="00195438">
        <w:rPr>
          <w:rFonts w:ascii="Garamond" w:hAnsi="Garamond"/>
          <w:sz w:val="24"/>
          <w:szCs w:val="24"/>
        </w:rPr>
        <w:t xml:space="preserve"> élèves</w:t>
      </w:r>
      <w:r w:rsidR="006F5ADD" w:rsidRPr="00195438">
        <w:rPr>
          <w:rFonts w:ascii="Garamond" w:hAnsi="Garamond"/>
          <w:sz w:val="24"/>
          <w:szCs w:val="24"/>
        </w:rPr>
        <w:t>. P</w:t>
      </w:r>
      <w:r w:rsidR="000F3139" w:rsidRPr="00195438">
        <w:rPr>
          <w:rFonts w:ascii="Garamond" w:hAnsi="Garamond"/>
          <w:sz w:val="24"/>
          <w:szCs w:val="24"/>
        </w:rPr>
        <w:t>ar conséquent</w:t>
      </w:r>
      <w:r w:rsidR="00F06008" w:rsidRPr="00195438">
        <w:rPr>
          <w:rFonts w:ascii="Garamond" w:hAnsi="Garamond"/>
          <w:sz w:val="24"/>
          <w:szCs w:val="24"/>
        </w:rPr>
        <w:t>,</w:t>
      </w:r>
      <w:r w:rsidR="000F3139" w:rsidRPr="00195438">
        <w:rPr>
          <w:rFonts w:ascii="Garamond" w:hAnsi="Garamond"/>
          <w:sz w:val="24"/>
          <w:szCs w:val="24"/>
        </w:rPr>
        <w:t xml:space="preserve"> il </w:t>
      </w:r>
      <w:r w:rsidR="00357CF2" w:rsidRPr="00195438">
        <w:rPr>
          <w:rFonts w:ascii="Garamond" w:hAnsi="Garamond"/>
          <w:sz w:val="24"/>
          <w:szCs w:val="24"/>
        </w:rPr>
        <w:t>r</w:t>
      </w:r>
      <w:r w:rsidR="005B5815">
        <w:rPr>
          <w:rFonts w:ascii="Garamond" w:hAnsi="Garamond"/>
          <w:sz w:val="24"/>
          <w:szCs w:val="24"/>
        </w:rPr>
        <w:t>éitère son engagement d’être le garant</w:t>
      </w:r>
      <w:r w:rsidR="00357CF2" w:rsidRPr="00195438">
        <w:rPr>
          <w:rFonts w:ascii="Garamond" w:hAnsi="Garamond"/>
          <w:sz w:val="24"/>
          <w:szCs w:val="24"/>
        </w:rPr>
        <w:t xml:space="preserve"> d</w:t>
      </w:r>
      <w:r w:rsidR="00F06008" w:rsidRPr="00195438">
        <w:rPr>
          <w:rFonts w:ascii="Garamond" w:hAnsi="Garamond"/>
          <w:sz w:val="24"/>
          <w:szCs w:val="24"/>
        </w:rPr>
        <w:t xml:space="preserve">’un </w:t>
      </w:r>
      <w:r w:rsidR="00357CF2" w:rsidRPr="00195438">
        <w:rPr>
          <w:rFonts w:ascii="Garamond" w:hAnsi="Garamond"/>
          <w:sz w:val="24"/>
          <w:szCs w:val="24"/>
        </w:rPr>
        <w:t xml:space="preserve">enseignement </w:t>
      </w:r>
      <w:r w:rsidR="00F06008" w:rsidRPr="00195438">
        <w:rPr>
          <w:rFonts w:ascii="Garamond" w:hAnsi="Garamond"/>
          <w:sz w:val="24"/>
          <w:szCs w:val="24"/>
        </w:rPr>
        <w:t xml:space="preserve">de qualité </w:t>
      </w:r>
      <w:r w:rsidR="00357CF2" w:rsidRPr="00195438">
        <w:rPr>
          <w:rFonts w:ascii="Garamond" w:hAnsi="Garamond"/>
          <w:sz w:val="24"/>
          <w:szCs w:val="24"/>
        </w:rPr>
        <w:t>et</w:t>
      </w:r>
      <w:r w:rsidR="00F06008" w:rsidRPr="00195438">
        <w:rPr>
          <w:rFonts w:ascii="Garamond" w:hAnsi="Garamond"/>
          <w:sz w:val="24"/>
          <w:szCs w:val="24"/>
        </w:rPr>
        <w:t xml:space="preserve"> de fournir</w:t>
      </w:r>
      <w:r w:rsidR="000F3139" w:rsidRPr="00195438">
        <w:rPr>
          <w:rFonts w:ascii="Garamond" w:hAnsi="Garamond"/>
          <w:sz w:val="24"/>
          <w:szCs w:val="24"/>
        </w:rPr>
        <w:t>, en s’appuyant sur son savoir-faire, ses compétences, son professionnalisme et sa déontologie</w:t>
      </w:r>
      <w:r w:rsidR="00357CF2" w:rsidRPr="00195438">
        <w:rPr>
          <w:rFonts w:ascii="Garamond" w:hAnsi="Garamond"/>
          <w:sz w:val="24"/>
          <w:szCs w:val="24"/>
        </w:rPr>
        <w:t>,</w:t>
      </w:r>
      <w:r w:rsidR="000F3139" w:rsidRPr="00195438">
        <w:rPr>
          <w:rFonts w:ascii="Garamond" w:hAnsi="Garamond"/>
          <w:sz w:val="24"/>
          <w:szCs w:val="24"/>
        </w:rPr>
        <w:t xml:space="preserve"> </w:t>
      </w:r>
      <w:r w:rsidR="006F5ADD" w:rsidRPr="00195438">
        <w:rPr>
          <w:rFonts w:ascii="Garamond" w:hAnsi="Garamond"/>
          <w:sz w:val="24"/>
          <w:szCs w:val="24"/>
        </w:rPr>
        <w:t xml:space="preserve">à tous les élèves </w:t>
      </w:r>
      <w:r w:rsidR="000F3139" w:rsidRPr="00195438">
        <w:rPr>
          <w:rFonts w:ascii="Garamond" w:hAnsi="Garamond"/>
          <w:sz w:val="24"/>
          <w:szCs w:val="24"/>
        </w:rPr>
        <w:t>un cadre</w:t>
      </w:r>
      <w:r w:rsidR="00357CF2" w:rsidRPr="00195438">
        <w:rPr>
          <w:rFonts w:ascii="Garamond" w:hAnsi="Garamond"/>
          <w:sz w:val="24"/>
          <w:szCs w:val="24"/>
        </w:rPr>
        <w:t xml:space="preserve"> des plus </w:t>
      </w:r>
      <w:r w:rsidR="000F3139" w:rsidRPr="00195438">
        <w:rPr>
          <w:rFonts w:ascii="Garamond" w:hAnsi="Garamond"/>
          <w:sz w:val="24"/>
          <w:szCs w:val="24"/>
        </w:rPr>
        <w:t>propice</w:t>
      </w:r>
      <w:r w:rsidR="00357CF2" w:rsidRPr="00195438">
        <w:rPr>
          <w:rFonts w:ascii="Garamond" w:hAnsi="Garamond"/>
          <w:sz w:val="24"/>
          <w:szCs w:val="24"/>
        </w:rPr>
        <w:t>s</w:t>
      </w:r>
      <w:r w:rsidR="000F3139" w:rsidRPr="00195438">
        <w:rPr>
          <w:rFonts w:ascii="Garamond" w:hAnsi="Garamond"/>
          <w:sz w:val="24"/>
          <w:szCs w:val="24"/>
        </w:rPr>
        <w:t xml:space="preserve"> </w:t>
      </w:r>
      <w:r w:rsidR="006F5ADD" w:rsidRPr="00195438">
        <w:rPr>
          <w:rFonts w:ascii="Garamond" w:hAnsi="Garamond"/>
          <w:sz w:val="24"/>
          <w:szCs w:val="24"/>
        </w:rPr>
        <w:t>aux apprentissages</w:t>
      </w:r>
      <w:r w:rsidR="000F3139" w:rsidRPr="00195438">
        <w:rPr>
          <w:rFonts w:ascii="Garamond" w:hAnsi="Garamond"/>
          <w:sz w:val="24"/>
          <w:szCs w:val="24"/>
        </w:rPr>
        <w:t>.</w:t>
      </w:r>
    </w:p>
    <w:p w:rsidR="0044404E" w:rsidRDefault="0064267B">
      <w:pPr>
        <w:jc w:val="both"/>
        <w:rPr>
          <w:rFonts w:ascii="Garamond" w:hAnsi="Garamond"/>
          <w:sz w:val="24"/>
          <w:szCs w:val="24"/>
        </w:rPr>
      </w:pPr>
      <w:proofErr w:type="spellStart"/>
      <w:r w:rsidRPr="00195438">
        <w:rPr>
          <w:rFonts w:ascii="Garamond" w:hAnsi="Garamond"/>
          <w:sz w:val="24"/>
          <w:szCs w:val="24"/>
        </w:rPr>
        <w:lastRenderedPageBreak/>
        <w:t>A</w:t>
      </w:r>
      <w:proofErr w:type="spellEnd"/>
      <w:r w:rsidRPr="00195438">
        <w:rPr>
          <w:rFonts w:ascii="Garamond" w:hAnsi="Garamond"/>
          <w:sz w:val="24"/>
          <w:szCs w:val="24"/>
        </w:rPr>
        <w:t xml:space="preserve"> court terme et concrètement, le Collège des Directeurs </w:t>
      </w:r>
      <w:r w:rsidR="006F5ADD" w:rsidRPr="00195438">
        <w:rPr>
          <w:rFonts w:ascii="Garamond" w:hAnsi="Garamond"/>
          <w:sz w:val="24"/>
          <w:szCs w:val="24"/>
        </w:rPr>
        <w:t>soutiendra</w:t>
      </w:r>
      <w:r w:rsidRPr="00195438">
        <w:rPr>
          <w:rFonts w:ascii="Garamond" w:hAnsi="Garamond"/>
          <w:sz w:val="24"/>
          <w:szCs w:val="24"/>
        </w:rPr>
        <w:t xml:space="preserve"> </w:t>
      </w:r>
      <w:r w:rsidR="006F5ADD" w:rsidRPr="00195438">
        <w:rPr>
          <w:rFonts w:ascii="Garamond" w:hAnsi="Garamond"/>
          <w:sz w:val="24"/>
          <w:szCs w:val="24"/>
        </w:rPr>
        <w:t>avec toutes ses forces les</w:t>
      </w:r>
      <w:r w:rsidRPr="00195438">
        <w:rPr>
          <w:rFonts w:ascii="Garamond" w:hAnsi="Garamond"/>
          <w:sz w:val="24"/>
          <w:szCs w:val="24"/>
        </w:rPr>
        <w:t xml:space="preserve"> efforts appuyés du ministère pour </w:t>
      </w:r>
      <w:r w:rsidR="00B26157">
        <w:rPr>
          <w:rFonts w:ascii="Garamond" w:hAnsi="Garamond"/>
          <w:sz w:val="24"/>
          <w:szCs w:val="24"/>
        </w:rPr>
        <w:t xml:space="preserve">répondre </w:t>
      </w:r>
      <w:r w:rsidR="00C50519" w:rsidRPr="008530E3">
        <w:rPr>
          <w:rFonts w:ascii="Garamond" w:hAnsi="Garamond"/>
          <w:sz w:val="24"/>
          <w:szCs w:val="24"/>
        </w:rPr>
        <w:t xml:space="preserve">aux difficultés liées </w:t>
      </w:r>
      <w:r w:rsidR="005B5815">
        <w:rPr>
          <w:rFonts w:ascii="Garamond" w:hAnsi="Garamond"/>
          <w:sz w:val="24"/>
          <w:szCs w:val="24"/>
        </w:rPr>
        <w:t>aux conditions de</w:t>
      </w:r>
      <w:r w:rsidR="00F41508" w:rsidRPr="008530E3">
        <w:rPr>
          <w:rFonts w:ascii="Garamond" w:hAnsi="Garamond"/>
          <w:sz w:val="24"/>
          <w:szCs w:val="24"/>
        </w:rPr>
        <w:t xml:space="preserve"> </w:t>
      </w:r>
      <w:r w:rsidR="00FA5FAD" w:rsidRPr="008530E3">
        <w:rPr>
          <w:rFonts w:ascii="Garamond" w:hAnsi="Garamond"/>
          <w:sz w:val="24"/>
          <w:szCs w:val="24"/>
        </w:rPr>
        <w:t>remplacement</w:t>
      </w:r>
      <w:r w:rsidR="00F06008" w:rsidRPr="008530E3">
        <w:rPr>
          <w:rFonts w:ascii="Garamond" w:hAnsi="Garamond"/>
          <w:sz w:val="24"/>
          <w:szCs w:val="24"/>
        </w:rPr>
        <w:t xml:space="preserve"> </w:t>
      </w:r>
      <w:r w:rsidR="00FA5FAD" w:rsidRPr="008530E3">
        <w:rPr>
          <w:rFonts w:ascii="Garamond" w:hAnsi="Garamond"/>
          <w:sz w:val="24"/>
          <w:szCs w:val="24"/>
        </w:rPr>
        <w:t>du personnel enseignant</w:t>
      </w:r>
      <w:r w:rsidR="00146B30" w:rsidRPr="008530E3">
        <w:rPr>
          <w:rFonts w:ascii="Garamond" w:hAnsi="Garamond"/>
          <w:sz w:val="24"/>
          <w:szCs w:val="24"/>
        </w:rPr>
        <w:t>, entre autres</w:t>
      </w:r>
      <w:r w:rsidR="00FA5FAD">
        <w:rPr>
          <w:rFonts w:ascii="Garamond" w:hAnsi="Garamond"/>
          <w:sz w:val="24"/>
          <w:szCs w:val="24"/>
        </w:rPr>
        <w:t xml:space="preserve"> </w:t>
      </w:r>
      <w:r w:rsidRPr="00195438">
        <w:rPr>
          <w:rFonts w:ascii="Garamond" w:hAnsi="Garamond"/>
          <w:sz w:val="24"/>
          <w:szCs w:val="24"/>
        </w:rPr>
        <w:t xml:space="preserve">en élaborant un protocole d’encadrement </w:t>
      </w:r>
      <w:r w:rsidR="003F36B2" w:rsidRPr="00195438">
        <w:rPr>
          <w:rFonts w:ascii="Garamond" w:hAnsi="Garamond"/>
          <w:sz w:val="24"/>
          <w:szCs w:val="24"/>
        </w:rPr>
        <w:t>poussé</w:t>
      </w:r>
      <w:r w:rsidR="008530E3">
        <w:rPr>
          <w:rFonts w:ascii="Garamond" w:hAnsi="Garamond"/>
          <w:sz w:val="24"/>
          <w:szCs w:val="24"/>
        </w:rPr>
        <w:t xml:space="preserve"> des personnes nouvellement engagées</w:t>
      </w:r>
      <w:r w:rsidRPr="00195438">
        <w:rPr>
          <w:rFonts w:ascii="Garamond" w:hAnsi="Garamond"/>
          <w:sz w:val="24"/>
          <w:szCs w:val="24"/>
        </w:rPr>
        <w:t>.</w:t>
      </w:r>
    </w:p>
    <w:p w:rsidR="000401BA" w:rsidRDefault="003F36B2">
      <w:pPr>
        <w:jc w:val="both"/>
        <w:rPr>
          <w:rFonts w:ascii="Garamond" w:hAnsi="Garamond"/>
          <w:sz w:val="24"/>
          <w:szCs w:val="24"/>
        </w:rPr>
      </w:pPr>
      <w:r w:rsidRPr="00195438">
        <w:rPr>
          <w:rFonts w:ascii="Garamond" w:hAnsi="Garamond"/>
          <w:sz w:val="24"/>
          <w:szCs w:val="24"/>
        </w:rPr>
        <w:t>Les directions de l’enseignement fondamental</w:t>
      </w:r>
      <w:r w:rsidR="00135429" w:rsidRPr="00195438">
        <w:rPr>
          <w:rFonts w:ascii="Garamond" w:hAnsi="Garamond"/>
          <w:sz w:val="24"/>
          <w:szCs w:val="24"/>
        </w:rPr>
        <w:t xml:space="preserve">, </w:t>
      </w:r>
      <w:r w:rsidR="000401BA" w:rsidRPr="00195438">
        <w:rPr>
          <w:rFonts w:ascii="Garamond" w:hAnsi="Garamond"/>
          <w:sz w:val="24"/>
          <w:szCs w:val="24"/>
        </w:rPr>
        <w:t xml:space="preserve">en tant que </w:t>
      </w:r>
      <w:r w:rsidRPr="00195438">
        <w:rPr>
          <w:rFonts w:ascii="Garamond" w:hAnsi="Garamond"/>
          <w:sz w:val="24"/>
          <w:szCs w:val="24"/>
        </w:rPr>
        <w:t xml:space="preserve">partie intégrale du </w:t>
      </w:r>
      <w:r w:rsidR="005B5815">
        <w:rPr>
          <w:rFonts w:ascii="Garamond" w:hAnsi="Garamond"/>
          <w:sz w:val="24"/>
          <w:szCs w:val="24"/>
        </w:rPr>
        <w:t>nouveau système de pilotage mis</w:t>
      </w:r>
      <w:r w:rsidRPr="00195438">
        <w:rPr>
          <w:rFonts w:ascii="Garamond" w:hAnsi="Garamond"/>
          <w:sz w:val="24"/>
          <w:szCs w:val="24"/>
        </w:rPr>
        <w:t xml:space="preserve"> en place dans le cadre des réformes récentes</w:t>
      </w:r>
      <w:r w:rsidR="00135429" w:rsidRPr="00195438">
        <w:rPr>
          <w:rFonts w:ascii="Garamond" w:hAnsi="Garamond"/>
          <w:sz w:val="24"/>
          <w:szCs w:val="24"/>
        </w:rPr>
        <w:t>,</w:t>
      </w:r>
      <w:r w:rsidR="000401BA" w:rsidRPr="00195438">
        <w:rPr>
          <w:rFonts w:ascii="Garamond" w:hAnsi="Garamond"/>
          <w:sz w:val="24"/>
          <w:szCs w:val="24"/>
        </w:rPr>
        <w:t xml:space="preserve"> tiennent donc à rappeler qu’elles ont été instaurées dans le seul but de contribuer de façon efficace et pérenne à l’augmentation </w:t>
      </w:r>
      <w:r w:rsidR="00C723A3" w:rsidRPr="00195438">
        <w:rPr>
          <w:rFonts w:ascii="Garamond" w:hAnsi="Garamond"/>
          <w:sz w:val="24"/>
          <w:szCs w:val="24"/>
        </w:rPr>
        <w:t xml:space="preserve">de </w:t>
      </w:r>
      <w:r w:rsidR="000401BA" w:rsidRPr="00195438">
        <w:rPr>
          <w:rFonts w:ascii="Garamond" w:hAnsi="Garamond"/>
          <w:sz w:val="24"/>
          <w:szCs w:val="24"/>
        </w:rPr>
        <w:t>la qualité des prestations fournies au niveau du système éducatif</w:t>
      </w:r>
      <w:r w:rsidR="00135429" w:rsidRPr="00195438">
        <w:rPr>
          <w:rFonts w:ascii="Garamond" w:hAnsi="Garamond"/>
          <w:sz w:val="24"/>
          <w:szCs w:val="24"/>
        </w:rPr>
        <w:t xml:space="preserve"> et qu’elles </w:t>
      </w:r>
      <w:r w:rsidR="000401BA" w:rsidRPr="00195438">
        <w:rPr>
          <w:rFonts w:ascii="Garamond" w:hAnsi="Garamond"/>
          <w:sz w:val="24"/>
          <w:szCs w:val="24"/>
        </w:rPr>
        <w:t>c</w:t>
      </w:r>
      <w:r w:rsidRPr="00195438">
        <w:rPr>
          <w:rFonts w:ascii="Garamond" w:hAnsi="Garamond"/>
          <w:sz w:val="24"/>
          <w:szCs w:val="24"/>
        </w:rPr>
        <w:t xml:space="preserve">ontribueront </w:t>
      </w:r>
      <w:r w:rsidR="00135429" w:rsidRPr="00195438">
        <w:rPr>
          <w:rFonts w:ascii="Garamond" w:hAnsi="Garamond"/>
          <w:sz w:val="24"/>
          <w:szCs w:val="24"/>
        </w:rPr>
        <w:t xml:space="preserve">donc </w:t>
      </w:r>
      <w:r w:rsidR="000401BA" w:rsidRPr="00195438">
        <w:rPr>
          <w:rFonts w:ascii="Garamond" w:hAnsi="Garamond"/>
          <w:sz w:val="24"/>
          <w:szCs w:val="24"/>
        </w:rPr>
        <w:t xml:space="preserve">de </w:t>
      </w:r>
      <w:r w:rsidR="00C723A3" w:rsidRPr="00195438">
        <w:rPr>
          <w:rFonts w:ascii="Garamond" w:hAnsi="Garamond"/>
          <w:sz w:val="24"/>
          <w:szCs w:val="24"/>
        </w:rPr>
        <w:t>manière</w:t>
      </w:r>
      <w:r w:rsidR="000401BA" w:rsidRPr="00195438">
        <w:rPr>
          <w:rFonts w:ascii="Garamond" w:hAnsi="Garamond"/>
          <w:sz w:val="24"/>
          <w:szCs w:val="24"/>
        </w:rPr>
        <w:t xml:space="preserve"> pro</w:t>
      </w:r>
      <w:r w:rsidRPr="00195438">
        <w:rPr>
          <w:rFonts w:ascii="Garamond" w:hAnsi="Garamond"/>
          <w:sz w:val="24"/>
          <w:szCs w:val="24"/>
        </w:rPr>
        <w:t xml:space="preserve">active à pallier les éventuels effets </w:t>
      </w:r>
      <w:r w:rsidR="000401BA" w:rsidRPr="00195438">
        <w:rPr>
          <w:rFonts w:ascii="Garamond" w:hAnsi="Garamond"/>
          <w:sz w:val="24"/>
          <w:szCs w:val="24"/>
        </w:rPr>
        <w:t xml:space="preserve">indésirables liés au contexte actuel </w:t>
      </w:r>
      <w:r w:rsidR="00CC764B" w:rsidRPr="00195438">
        <w:rPr>
          <w:rFonts w:ascii="Garamond" w:hAnsi="Garamond"/>
          <w:sz w:val="24"/>
          <w:szCs w:val="24"/>
        </w:rPr>
        <w:t xml:space="preserve">avec une attention particulière pour les </w:t>
      </w:r>
      <w:r w:rsidR="00355DEF">
        <w:rPr>
          <w:rFonts w:ascii="Garamond" w:hAnsi="Garamond"/>
          <w:sz w:val="24"/>
          <w:szCs w:val="24"/>
        </w:rPr>
        <w:t xml:space="preserve">appréhensions </w:t>
      </w:r>
      <w:r w:rsidR="00135429" w:rsidRPr="00195438">
        <w:rPr>
          <w:rFonts w:ascii="Garamond" w:hAnsi="Garamond"/>
          <w:sz w:val="24"/>
          <w:szCs w:val="24"/>
        </w:rPr>
        <w:t xml:space="preserve">compréhensibles </w:t>
      </w:r>
      <w:r w:rsidRPr="00195438">
        <w:rPr>
          <w:rFonts w:ascii="Garamond" w:hAnsi="Garamond"/>
          <w:sz w:val="24"/>
          <w:szCs w:val="24"/>
        </w:rPr>
        <w:t xml:space="preserve">des </w:t>
      </w:r>
      <w:r w:rsidR="00C723A3" w:rsidRPr="00195438">
        <w:rPr>
          <w:rFonts w:ascii="Garamond" w:hAnsi="Garamond"/>
          <w:sz w:val="24"/>
          <w:szCs w:val="24"/>
        </w:rPr>
        <w:t>partenaires scolaires</w:t>
      </w:r>
      <w:r w:rsidR="00CC764B" w:rsidRPr="00195438">
        <w:rPr>
          <w:rFonts w:ascii="Garamond" w:hAnsi="Garamond"/>
          <w:sz w:val="24"/>
          <w:szCs w:val="24"/>
        </w:rPr>
        <w:t xml:space="preserve"> </w:t>
      </w:r>
      <w:r w:rsidR="002F752E">
        <w:rPr>
          <w:rFonts w:ascii="Garamond" w:hAnsi="Garamond"/>
          <w:sz w:val="24"/>
          <w:szCs w:val="24"/>
        </w:rPr>
        <w:t xml:space="preserve">et surtout les inquiétudes des parents d’élèves </w:t>
      </w:r>
      <w:r w:rsidR="00797636">
        <w:rPr>
          <w:rFonts w:ascii="Garamond" w:hAnsi="Garamond"/>
          <w:sz w:val="24"/>
          <w:szCs w:val="24"/>
        </w:rPr>
        <w:t>que</w:t>
      </w:r>
      <w:r w:rsidR="00355DEF">
        <w:rPr>
          <w:rFonts w:ascii="Garamond" w:hAnsi="Garamond"/>
          <w:sz w:val="24"/>
          <w:szCs w:val="24"/>
        </w:rPr>
        <w:t xml:space="preserve"> </w:t>
      </w:r>
      <w:r w:rsidR="002F752E">
        <w:rPr>
          <w:rFonts w:ascii="Garamond" w:hAnsi="Garamond"/>
          <w:sz w:val="24"/>
          <w:szCs w:val="24"/>
        </w:rPr>
        <w:t xml:space="preserve">l’action </w:t>
      </w:r>
      <w:r w:rsidR="005B5815">
        <w:rPr>
          <w:rFonts w:ascii="Garamond" w:hAnsi="Garamond"/>
          <w:sz w:val="24"/>
          <w:szCs w:val="24"/>
        </w:rPr>
        <w:t xml:space="preserve">conjointe du Ministère et </w:t>
      </w:r>
      <w:r w:rsidR="002F752E">
        <w:rPr>
          <w:rFonts w:ascii="Garamond" w:hAnsi="Garamond"/>
          <w:sz w:val="24"/>
          <w:szCs w:val="24"/>
        </w:rPr>
        <w:t>des</w:t>
      </w:r>
      <w:r w:rsidR="00355DEF">
        <w:rPr>
          <w:rFonts w:ascii="Garamond" w:hAnsi="Garamond"/>
          <w:sz w:val="24"/>
          <w:szCs w:val="24"/>
        </w:rPr>
        <w:t xml:space="preserve"> Directions </w:t>
      </w:r>
      <w:r w:rsidR="002F752E">
        <w:rPr>
          <w:rFonts w:ascii="Garamond" w:hAnsi="Garamond"/>
          <w:sz w:val="24"/>
          <w:szCs w:val="24"/>
        </w:rPr>
        <w:t>saura</w:t>
      </w:r>
      <w:r w:rsidR="00CC764B" w:rsidRPr="00195438">
        <w:rPr>
          <w:rFonts w:ascii="Garamond" w:hAnsi="Garamond"/>
          <w:sz w:val="24"/>
          <w:szCs w:val="24"/>
        </w:rPr>
        <w:t xml:space="preserve"> sans </w:t>
      </w:r>
      <w:r w:rsidR="00135429" w:rsidRPr="00195438">
        <w:rPr>
          <w:rFonts w:ascii="Garamond" w:hAnsi="Garamond"/>
          <w:sz w:val="24"/>
          <w:szCs w:val="24"/>
        </w:rPr>
        <w:t xml:space="preserve">aucun </w:t>
      </w:r>
      <w:r w:rsidR="00CC764B" w:rsidRPr="00195438">
        <w:rPr>
          <w:rFonts w:ascii="Garamond" w:hAnsi="Garamond"/>
          <w:sz w:val="24"/>
          <w:szCs w:val="24"/>
        </w:rPr>
        <w:t xml:space="preserve">doute </w:t>
      </w:r>
      <w:r w:rsidR="002F752E">
        <w:rPr>
          <w:rFonts w:ascii="Garamond" w:hAnsi="Garamond"/>
          <w:sz w:val="24"/>
          <w:szCs w:val="24"/>
        </w:rPr>
        <w:t>apaiser</w:t>
      </w:r>
      <w:r w:rsidR="00797636">
        <w:rPr>
          <w:rFonts w:ascii="Garamond" w:hAnsi="Garamond"/>
          <w:sz w:val="24"/>
          <w:szCs w:val="24"/>
        </w:rPr>
        <w:t xml:space="preserve">. </w:t>
      </w:r>
    </w:p>
    <w:p w:rsidR="00797636" w:rsidRDefault="00797636">
      <w:pPr>
        <w:jc w:val="both"/>
        <w:rPr>
          <w:rFonts w:ascii="Garamond" w:hAnsi="Garamond"/>
          <w:sz w:val="24"/>
          <w:szCs w:val="24"/>
        </w:rPr>
      </w:pPr>
    </w:p>
    <w:p w:rsidR="00195438" w:rsidRPr="00195438" w:rsidRDefault="00A76E83" w:rsidP="00195438">
      <w:pPr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Pour le Collège des Directeurs de l’E</w:t>
      </w:r>
      <w:r w:rsidR="00195438" w:rsidRPr="00195438">
        <w:rPr>
          <w:rFonts w:ascii="Garamond" w:hAnsi="Garamond"/>
          <w:sz w:val="20"/>
          <w:szCs w:val="20"/>
        </w:rPr>
        <w:t>nseignement fondamental</w:t>
      </w:r>
    </w:p>
    <w:p w:rsidR="00195438" w:rsidRPr="00195438" w:rsidRDefault="00195438" w:rsidP="00195438">
      <w:pPr>
        <w:jc w:val="center"/>
        <w:rPr>
          <w:rFonts w:ascii="Garamond" w:hAnsi="Garamond"/>
          <w:sz w:val="20"/>
          <w:szCs w:val="20"/>
        </w:rPr>
      </w:pPr>
      <w:r w:rsidRPr="00195438">
        <w:rPr>
          <w:rFonts w:ascii="Garamond" w:hAnsi="Garamond"/>
          <w:sz w:val="20"/>
          <w:szCs w:val="20"/>
        </w:rPr>
        <w:t>Son président</w:t>
      </w:r>
    </w:p>
    <w:p w:rsidR="00195438" w:rsidRDefault="00195438" w:rsidP="00195438">
      <w:pPr>
        <w:jc w:val="center"/>
        <w:rPr>
          <w:rFonts w:ascii="Garamond" w:hAnsi="Garamond"/>
          <w:sz w:val="24"/>
          <w:szCs w:val="24"/>
        </w:rPr>
      </w:pPr>
    </w:p>
    <w:p w:rsidR="00195438" w:rsidRPr="00195438" w:rsidRDefault="00195438" w:rsidP="0019543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Georges NEY</w:t>
      </w:r>
    </w:p>
    <w:sectPr w:rsidR="00195438" w:rsidRPr="0019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D0"/>
    <w:rsid w:val="0002606A"/>
    <w:rsid w:val="000401BA"/>
    <w:rsid w:val="000F3139"/>
    <w:rsid w:val="00135429"/>
    <w:rsid w:val="001455E3"/>
    <w:rsid w:val="00146B30"/>
    <w:rsid w:val="00195438"/>
    <w:rsid w:val="001E3453"/>
    <w:rsid w:val="00200F43"/>
    <w:rsid w:val="002036BD"/>
    <w:rsid w:val="00222C8D"/>
    <w:rsid w:val="002F752E"/>
    <w:rsid w:val="00355DEF"/>
    <w:rsid w:val="00357CF2"/>
    <w:rsid w:val="003771B1"/>
    <w:rsid w:val="003E71E7"/>
    <w:rsid w:val="003F36B2"/>
    <w:rsid w:val="0044404E"/>
    <w:rsid w:val="00463853"/>
    <w:rsid w:val="004D6000"/>
    <w:rsid w:val="005B5815"/>
    <w:rsid w:val="005F2D47"/>
    <w:rsid w:val="0064267B"/>
    <w:rsid w:val="006D67D1"/>
    <w:rsid w:val="006F5ADD"/>
    <w:rsid w:val="00797636"/>
    <w:rsid w:val="007E44B1"/>
    <w:rsid w:val="00843BFB"/>
    <w:rsid w:val="008530E3"/>
    <w:rsid w:val="009725C5"/>
    <w:rsid w:val="009D0FC8"/>
    <w:rsid w:val="00A76E83"/>
    <w:rsid w:val="00A80B29"/>
    <w:rsid w:val="00AF1926"/>
    <w:rsid w:val="00B0788D"/>
    <w:rsid w:val="00B130ED"/>
    <w:rsid w:val="00B26157"/>
    <w:rsid w:val="00BD607C"/>
    <w:rsid w:val="00C50519"/>
    <w:rsid w:val="00C723A3"/>
    <w:rsid w:val="00CC764B"/>
    <w:rsid w:val="00D05977"/>
    <w:rsid w:val="00D24CE4"/>
    <w:rsid w:val="00D43F34"/>
    <w:rsid w:val="00DA4ABF"/>
    <w:rsid w:val="00DB2DD0"/>
    <w:rsid w:val="00E0680A"/>
    <w:rsid w:val="00F06008"/>
    <w:rsid w:val="00F06AE7"/>
    <w:rsid w:val="00F1572C"/>
    <w:rsid w:val="00F15FDF"/>
    <w:rsid w:val="00F17156"/>
    <w:rsid w:val="00F41508"/>
    <w:rsid w:val="00F76158"/>
    <w:rsid w:val="00FA5FAD"/>
    <w:rsid w:val="00FA7FCC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B751"/>
  <w15:chartTrackingRefBased/>
  <w15:docId w15:val="{2A188DA1-7C27-43D8-B953-8DC3BF8F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Georges2</dc:creator>
  <cp:keywords/>
  <dc:description/>
  <cp:lastModifiedBy>admin</cp:lastModifiedBy>
  <cp:revision>12</cp:revision>
  <cp:lastPrinted>2017-09-27T21:09:00Z</cp:lastPrinted>
  <dcterms:created xsi:type="dcterms:W3CDTF">2017-09-27T11:04:00Z</dcterms:created>
  <dcterms:modified xsi:type="dcterms:W3CDTF">2017-09-27T21:17:00Z</dcterms:modified>
</cp:coreProperties>
</file>