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786A3" w14:textId="77777777" w:rsidR="0080758A" w:rsidRPr="00FB4038" w:rsidRDefault="0080758A" w:rsidP="0031075F">
      <w:pPr>
        <w:spacing w:line="276" w:lineRule="auto"/>
        <w:jc w:val="both"/>
        <w:rPr>
          <w:rFonts w:ascii="Arial Narrow" w:hAnsi="Arial Narrow" w:cs="Tahoma"/>
          <w:sz w:val="22"/>
          <w:szCs w:val="22"/>
          <w:lang w:val="fr-FR"/>
        </w:rPr>
      </w:pPr>
    </w:p>
    <w:p w14:paraId="58F50AB5" w14:textId="33A6E213" w:rsidR="00BD6A69" w:rsidRDefault="007D7BB9" w:rsidP="0031075F">
      <w:pPr>
        <w:spacing w:line="276" w:lineRule="auto"/>
        <w:jc w:val="both"/>
        <w:rPr>
          <w:rFonts w:ascii="Arial Narrow" w:hAnsi="Arial Narrow" w:cs="Tahoma"/>
          <w:sz w:val="22"/>
          <w:szCs w:val="22"/>
          <w:lang w:val="fr-FR"/>
        </w:rPr>
      </w:pPr>
      <w:r w:rsidRPr="006C3590">
        <w:rPr>
          <w:rFonts w:ascii="Arial Narrow" w:hAnsi="Arial Narrow" w:cs="Tahoma"/>
          <w:sz w:val="22"/>
          <w:szCs w:val="22"/>
          <w:lang w:val="fr-FR"/>
        </w:rPr>
        <w:t xml:space="preserve">Luxembourg, le </w:t>
      </w:r>
      <w:r w:rsidR="005F3A12">
        <w:rPr>
          <w:rFonts w:ascii="Arial Narrow" w:hAnsi="Arial Narrow" w:cs="Tahoma"/>
          <w:sz w:val="22"/>
          <w:szCs w:val="22"/>
          <w:lang w:val="fr-FR"/>
        </w:rPr>
        <w:t>2</w:t>
      </w:r>
      <w:r w:rsidR="009C7C22">
        <w:rPr>
          <w:rFonts w:ascii="Arial Narrow" w:hAnsi="Arial Narrow" w:cs="Tahoma"/>
          <w:sz w:val="22"/>
          <w:szCs w:val="22"/>
          <w:lang w:val="fr-FR"/>
        </w:rPr>
        <w:t>3</w:t>
      </w:r>
      <w:r w:rsidR="002A5A81">
        <w:rPr>
          <w:rFonts w:ascii="Arial Narrow" w:hAnsi="Arial Narrow" w:cs="Tahoma"/>
          <w:sz w:val="22"/>
          <w:szCs w:val="22"/>
          <w:lang w:val="fr-FR"/>
        </w:rPr>
        <w:t xml:space="preserve"> </w:t>
      </w:r>
      <w:r w:rsidR="0048644F">
        <w:rPr>
          <w:rFonts w:ascii="Arial Narrow" w:hAnsi="Arial Narrow" w:cs="Tahoma"/>
          <w:sz w:val="22"/>
          <w:szCs w:val="22"/>
          <w:lang w:val="fr-FR"/>
        </w:rPr>
        <w:t>septembre</w:t>
      </w:r>
      <w:r w:rsidR="002A5A81">
        <w:rPr>
          <w:rFonts w:ascii="Arial Narrow" w:hAnsi="Arial Narrow" w:cs="Tahoma"/>
          <w:sz w:val="22"/>
          <w:szCs w:val="22"/>
          <w:lang w:val="fr-FR"/>
        </w:rPr>
        <w:t xml:space="preserve"> 202</w:t>
      </w:r>
      <w:r w:rsidR="00B55A74">
        <w:rPr>
          <w:rFonts w:ascii="Arial Narrow" w:hAnsi="Arial Narrow" w:cs="Tahoma"/>
          <w:sz w:val="22"/>
          <w:szCs w:val="22"/>
          <w:lang w:val="fr-FR"/>
        </w:rPr>
        <w:t>6</w:t>
      </w:r>
    </w:p>
    <w:p w14:paraId="4BA8A662" w14:textId="77777777" w:rsidR="00B62B2B" w:rsidRPr="006C3590" w:rsidRDefault="00B62B2B" w:rsidP="0031075F">
      <w:pPr>
        <w:spacing w:line="276" w:lineRule="auto"/>
        <w:jc w:val="both"/>
        <w:rPr>
          <w:rFonts w:ascii="Arial Narrow" w:hAnsi="Arial Narrow" w:cs="Tahoma"/>
          <w:b/>
          <w:sz w:val="22"/>
          <w:szCs w:val="22"/>
          <w:lang w:val="fr-FR"/>
        </w:rPr>
      </w:pPr>
    </w:p>
    <w:p w14:paraId="2003D545" w14:textId="77777777" w:rsidR="005A19DD" w:rsidRPr="006C3590" w:rsidRDefault="007D7BB9" w:rsidP="005B78C0">
      <w:pPr>
        <w:spacing w:line="276" w:lineRule="auto"/>
        <w:jc w:val="both"/>
        <w:rPr>
          <w:rFonts w:ascii="Arial Narrow" w:hAnsi="Arial Narrow" w:cs="Tahoma"/>
          <w:b/>
          <w:sz w:val="22"/>
          <w:szCs w:val="22"/>
          <w:lang w:val="fr-FR"/>
        </w:rPr>
      </w:pPr>
      <w:r w:rsidRPr="006C3590">
        <w:rPr>
          <w:rFonts w:ascii="Arial Narrow" w:hAnsi="Arial Narrow" w:cs="Tahoma"/>
          <w:b/>
          <w:sz w:val="22"/>
          <w:szCs w:val="22"/>
          <w:lang w:val="fr-FR"/>
        </w:rPr>
        <w:t>COMMUNIQUE DE PRESSE</w:t>
      </w:r>
    </w:p>
    <w:p w14:paraId="4E197F79" w14:textId="77777777" w:rsidR="0094232C" w:rsidRPr="006C3590" w:rsidRDefault="0094232C" w:rsidP="00144908">
      <w:pPr>
        <w:autoSpaceDE w:val="0"/>
        <w:autoSpaceDN w:val="0"/>
        <w:adjustRightInd w:val="0"/>
        <w:spacing w:line="276" w:lineRule="auto"/>
        <w:rPr>
          <w:rFonts w:ascii="Arial Narrow" w:hAnsi="Arial Narrow" w:cs="Univers"/>
          <w:b/>
          <w:sz w:val="22"/>
          <w:szCs w:val="22"/>
          <w:lang w:val="fr-FR"/>
        </w:rPr>
      </w:pPr>
    </w:p>
    <w:p w14:paraId="433C22C4" w14:textId="77777777" w:rsidR="00D03FE8" w:rsidRPr="006C3590" w:rsidRDefault="00D03FE8" w:rsidP="00144908">
      <w:pPr>
        <w:autoSpaceDE w:val="0"/>
        <w:autoSpaceDN w:val="0"/>
        <w:adjustRightInd w:val="0"/>
        <w:spacing w:line="276" w:lineRule="auto"/>
        <w:rPr>
          <w:rFonts w:ascii="Arial Narrow" w:hAnsi="Arial Narrow" w:cs="Univers"/>
          <w:b/>
          <w:sz w:val="22"/>
          <w:szCs w:val="22"/>
          <w:lang w:val="fr-FR"/>
        </w:rPr>
      </w:pPr>
    </w:p>
    <w:p w14:paraId="750EA2ED" w14:textId="192B419C" w:rsidR="002C3BD1" w:rsidRPr="006C3590" w:rsidRDefault="005F3A12" w:rsidP="00B37149">
      <w:pPr>
        <w:autoSpaceDE w:val="0"/>
        <w:autoSpaceDN w:val="0"/>
        <w:adjustRightInd w:val="0"/>
        <w:spacing w:line="276" w:lineRule="auto"/>
        <w:jc w:val="center"/>
        <w:rPr>
          <w:rFonts w:ascii="Arial Narrow" w:hAnsi="Arial Narrow" w:cs="Univers"/>
          <w:b/>
          <w:sz w:val="22"/>
          <w:szCs w:val="22"/>
          <w:lang w:val="fr-FR"/>
        </w:rPr>
      </w:pPr>
      <w:r>
        <w:rPr>
          <w:rFonts w:ascii="Arial Narrow" w:hAnsi="Arial Narrow" w:cs="Univers"/>
          <w:b/>
          <w:sz w:val="22"/>
          <w:szCs w:val="22"/>
          <w:lang w:val="fr-FR"/>
        </w:rPr>
        <w:t>La Ville de Luxembourg a présenté son premier</w:t>
      </w:r>
      <w:r w:rsidR="00251947" w:rsidRPr="006C3590">
        <w:rPr>
          <w:rFonts w:ascii="Arial Narrow" w:hAnsi="Arial Narrow" w:cs="Univers"/>
          <w:b/>
          <w:sz w:val="22"/>
          <w:szCs w:val="22"/>
          <w:lang w:val="fr-FR"/>
        </w:rPr>
        <w:t xml:space="preserve"> « </w:t>
      </w:r>
      <w:proofErr w:type="spellStart"/>
      <w:r w:rsidR="00334E9E">
        <w:rPr>
          <w:rFonts w:ascii="Arial Narrow" w:hAnsi="Arial Narrow" w:cs="Univers"/>
          <w:b/>
          <w:sz w:val="22"/>
          <w:szCs w:val="22"/>
          <w:lang w:val="fr-FR"/>
        </w:rPr>
        <w:t>E-Reider</w:t>
      </w:r>
      <w:proofErr w:type="spellEnd"/>
      <w:r w:rsidR="00936767" w:rsidRPr="006C3590">
        <w:rPr>
          <w:rFonts w:ascii="Arial Narrow" w:hAnsi="Arial Narrow" w:cs="Univers"/>
          <w:b/>
          <w:sz w:val="22"/>
          <w:szCs w:val="22"/>
          <w:lang w:val="fr-FR"/>
        </w:rPr>
        <w:t> »</w:t>
      </w:r>
      <w:r>
        <w:rPr>
          <w:rFonts w:ascii="Arial Narrow" w:hAnsi="Arial Narrow" w:cs="Univers"/>
          <w:b/>
          <w:sz w:val="22"/>
          <w:szCs w:val="22"/>
          <w:lang w:val="fr-FR"/>
        </w:rPr>
        <w:t xml:space="preserve"> </w:t>
      </w:r>
      <w:r w:rsidR="00946682">
        <w:rPr>
          <w:rFonts w:ascii="Arial Narrow" w:hAnsi="Arial Narrow" w:cs="Univers"/>
          <w:b/>
          <w:sz w:val="22"/>
          <w:szCs w:val="22"/>
          <w:lang w:val="fr-FR"/>
        </w:rPr>
        <w:t>dans l’espace public</w:t>
      </w:r>
      <w:r>
        <w:rPr>
          <w:rFonts w:ascii="Arial Narrow" w:hAnsi="Arial Narrow" w:cs="Univers"/>
          <w:b/>
          <w:sz w:val="22"/>
          <w:szCs w:val="22"/>
          <w:lang w:val="fr-FR"/>
        </w:rPr>
        <w:t xml:space="preserve"> </w:t>
      </w:r>
    </w:p>
    <w:p w14:paraId="4D8D4340" w14:textId="77777777" w:rsidR="002C3BD1" w:rsidRPr="006C3590" w:rsidRDefault="002C3BD1" w:rsidP="00D45AA3">
      <w:pPr>
        <w:autoSpaceDE w:val="0"/>
        <w:autoSpaceDN w:val="0"/>
        <w:adjustRightInd w:val="0"/>
        <w:spacing w:line="276" w:lineRule="auto"/>
        <w:rPr>
          <w:rFonts w:ascii="Arial Narrow" w:hAnsi="Arial Narrow" w:cs="Univers"/>
          <w:sz w:val="22"/>
          <w:szCs w:val="22"/>
          <w:lang w:val="fr-FR"/>
        </w:rPr>
      </w:pPr>
    </w:p>
    <w:p w14:paraId="4874F791" w14:textId="27395066" w:rsidR="00F93615" w:rsidRPr="00F93615" w:rsidRDefault="00FC126F" w:rsidP="00F93615">
      <w:pPr>
        <w:spacing w:line="276" w:lineRule="auto"/>
        <w:jc w:val="both"/>
        <w:rPr>
          <w:rFonts w:ascii="Arial Narrow" w:hAnsi="Arial Narrow"/>
          <w:sz w:val="22"/>
          <w:szCs w:val="22"/>
          <w:lang w:val="lb-LU"/>
        </w:rPr>
      </w:pPr>
      <w:r>
        <w:rPr>
          <w:rFonts w:ascii="Arial Narrow" w:hAnsi="Arial Narrow"/>
          <w:sz w:val="22"/>
          <w:szCs w:val="22"/>
          <w:lang w:val="fr-BE"/>
        </w:rPr>
        <w:t xml:space="preserve">Ce </w:t>
      </w:r>
      <w:r w:rsidR="008F658D">
        <w:rPr>
          <w:rFonts w:ascii="Arial Narrow" w:hAnsi="Arial Narrow"/>
          <w:sz w:val="22"/>
          <w:szCs w:val="22"/>
          <w:lang w:val="fr-BE"/>
        </w:rPr>
        <w:t>mercredi</w:t>
      </w:r>
      <w:r>
        <w:rPr>
          <w:rFonts w:ascii="Arial Narrow" w:hAnsi="Arial Narrow"/>
          <w:sz w:val="22"/>
          <w:szCs w:val="22"/>
          <w:lang w:val="fr-BE"/>
        </w:rPr>
        <w:t xml:space="preserve"> 2</w:t>
      </w:r>
      <w:r w:rsidR="008F658D">
        <w:rPr>
          <w:rFonts w:ascii="Arial Narrow" w:hAnsi="Arial Narrow"/>
          <w:sz w:val="22"/>
          <w:szCs w:val="22"/>
          <w:lang w:val="fr-BE"/>
        </w:rPr>
        <w:t>3</w:t>
      </w:r>
      <w:r>
        <w:rPr>
          <w:rFonts w:ascii="Arial Narrow" w:hAnsi="Arial Narrow"/>
          <w:sz w:val="22"/>
          <w:szCs w:val="22"/>
          <w:lang w:val="fr-BE"/>
        </w:rPr>
        <w:t xml:space="preserve"> septembre 2026, </w:t>
      </w:r>
      <w:r w:rsidR="00CE0D03">
        <w:rPr>
          <w:rFonts w:ascii="Arial Narrow" w:hAnsi="Arial Narrow"/>
          <w:sz w:val="22"/>
          <w:szCs w:val="22"/>
          <w:lang w:val="fr-BE"/>
        </w:rPr>
        <w:t>la Ville de Luxembourg</w:t>
      </w:r>
      <w:r w:rsidR="006E1572" w:rsidRPr="00FC126F">
        <w:rPr>
          <w:rFonts w:ascii="Arial Narrow" w:hAnsi="Arial Narrow"/>
          <w:sz w:val="22"/>
          <w:szCs w:val="22"/>
          <w:lang w:val="fr-BE"/>
        </w:rPr>
        <w:t xml:space="preserve"> </w:t>
      </w:r>
      <w:r w:rsidR="00CE0D03">
        <w:rPr>
          <w:rFonts w:ascii="Arial Narrow" w:hAnsi="Arial Narrow"/>
          <w:sz w:val="22"/>
          <w:szCs w:val="22"/>
          <w:lang w:val="fr-BE"/>
        </w:rPr>
        <w:t>a</w:t>
      </w:r>
      <w:r w:rsidR="006E1572" w:rsidRPr="00FC126F">
        <w:rPr>
          <w:rFonts w:ascii="Arial Narrow" w:hAnsi="Arial Narrow"/>
          <w:sz w:val="22"/>
          <w:szCs w:val="22"/>
          <w:lang w:val="fr-BE"/>
        </w:rPr>
        <w:t xml:space="preserve"> présenté </w:t>
      </w:r>
      <w:r w:rsidR="00CE0D03">
        <w:rPr>
          <w:rFonts w:ascii="Arial Narrow" w:hAnsi="Arial Narrow"/>
          <w:sz w:val="22"/>
          <w:szCs w:val="22"/>
          <w:lang w:val="fr-BE"/>
        </w:rPr>
        <w:t>le</w:t>
      </w:r>
      <w:r w:rsidR="006E1572" w:rsidRPr="00FC126F">
        <w:rPr>
          <w:rFonts w:ascii="Arial Narrow" w:hAnsi="Arial Narrow"/>
          <w:sz w:val="22"/>
          <w:szCs w:val="22"/>
          <w:lang w:val="fr-BE"/>
        </w:rPr>
        <w:t xml:space="preserve"> premier </w:t>
      </w:r>
      <w:r w:rsidR="005B54EF">
        <w:rPr>
          <w:rFonts w:ascii="Arial Narrow" w:hAnsi="Arial Narrow"/>
          <w:sz w:val="22"/>
          <w:szCs w:val="22"/>
          <w:lang w:val="fr-BE"/>
        </w:rPr>
        <w:t>« </w:t>
      </w:r>
      <w:proofErr w:type="spellStart"/>
      <w:r w:rsidR="006E1572" w:rsidRPr="00FC126F">
        <w:rPr>
          <w:rFonts w:ascii="Arial Narrow" w:hAnsi="Arial Narrow"/>
          <w:sz w:val="22"/>
          <w:szCs w:val="22"/>
          <w:lang w:val="fr-BE"/>
        </w:rPr>
        <w:t>E</w:t>
      </w:r>
      <w:r w:rsidR="006E1572" w:rsidRPr="00FC126F">
        <w:rPr>
          <w:rFonts w:ascii="Arial Narrow" w:hAnsi="Arial Narrow"/>
          <w:sz w:val="22"/>
          <w:szCs w:val="22"/>
          <w:lang w:val="fr-BE"/>
        </w:rPr>
        <w:noBreakHyphen/>
        <w:t>Reider</w:t>
      </w:r>
      <w:proofErr w:type="spellEnd"/>
      <w:r w:rsidR="005B54EF">
        <w:rPr>
          <w:rFonts w:ascii="Arial Narrow" w:hAnsi="Arial Narrow"/>
          <w:sz w:val="22"/>
          <w:szCs w:val="22"/>
          <w:lang w:val="fr-BE"/>
        </w:rPr>
        <w:t> »</w:t>
      </w:r>
      <w:r w:rsidR="006E1572" w:rsidRPr="00FC126F">
        <w:rPr>
          <w:rFonts w:ascii="Arial Narrow" w:hAnsi="Arial Narrow"/>
          <w:sz w:val="22"/>
          <w:szCs w:val="22"/>
          <w:lang w:val="fr-BE"/>
        </w:rPr>
        <w:t xml:space="preserve">. Installé à Bonnevoie, entre les deux aubettes de l’arrêt de bus Gare Rocade – Quai 1, </w:t>
      </w:r>
      <w:r w:rsidR="00D13A15">
        <w:rPr>
          <w:rFonts w:ascii="Arial Narrow" w:hAnsi="Arial Narrow"/>
          <w:sz w:val="22"/>
          <w:szCs w:val="22"/>
          <w:lang w:val="fr-BE"/>
        </w:rPr>
        <w:t>face aux</w:t>
      </w:r>
      <w:r w:rsidR="006E1572" w:rsidRPr="00FC126F">
        <w:rPr>
          <w:rFonts w:ascii="Arial Narrow" w:hAnsi="Arial Narrow"/>
          <w:sz w:val="22"/>
          <w:szCs w:val="22"/>
          <w:lang w:val="fr-BE"/>
        </w:rPr>
        <w:t xml:space="preserve"> Rotondes, cet écran interactif marque le lancement d’un projet pilote visant à moderniser les traditionnels « Reider », </w:t>
      </w:r>
      <w:r w:rsidR="00C44047">
        <w:rPr>
          <w:rFonts w:ascii="Arial Narrow" w:hAnsi="Arial Narrow"/>
          <w:sz w:val="22"/>
          <w:szCs w:val="22"/>
          <w:lang w:val="fr-BE"/>
        </w:rPr>
        <w:t>c</w:t>
      </w:r>
      <w:r w:rsidR="00495FA5">
        <w:rPr>
          <w:rFonts w:ascii="Arial Narrow" w:hAnsi="Arial Narrow"/>
          <w:sz w:val="22"/>
          <w:szCs w:val="22"/>
          <w:lang w:val="fr-BE"/>
        </w:rPr>
        <w:t xml:space="preserve">es vitrines d’affichage </w:t>
      </w:r>
      <w:r w:rsidR="006E1572" w:rsidRPr="00FC126F">
        <w:rPr>
          <w:rFonts w:ascii="Arial Narrow" w:hAnsi="Arial Narrow"/>
          <w:sz w:val="22"/>
          <w:szCs w:val="22"/>
          <w:lang w:val="fr-BE"/>
        </w:rPr>
        <w:t>présent</w:t>
      </w:r>
      <w:r w:rsidR="0077110D">
        <w:rPr>
          <w:rFonts w:ascii="Arial Narrow" w:hAnsi="Arial Narrow"/>
          <w:sz w:val="22"/>
          <w:szCs w:val="22"/>
          <w:lang w:val="fr-BE"/>
        </w:rPr>
        <w:t>e</w:t>
      </w:r>
      <w:r w:rsidR="006E1572" w:rsidRPr="00FC126F">
        <w:rPr>
          <w:rFonts w:ascii="Arial Narrow" w:hAnsi="Arial Narrow"/>
          <w:sz w:val="22"/>
          <w:szCs w:val="22"/>
          <w:lang w:val="fr-BE"/>
        </w:rPr>
        <w:t>s depuis de nombreuses années dans l’espace public de la capitale.</w:t>
      </w:r>
      <w:r w:rsidR="00F93615">
        <w:rPr>
          <w:rFonts w:ascii="Arial Narrow" w:hAnsi="Arial Narrow"/>
          <w:sz w:val="22"/>
          <w:szCs w:val="22"/>
          <w:lang w:val="fr-BE"/>
        </w:rPr>
        <w:t xml:space="preserve"> </w:t>
      </w:r>
    </w:p>
    <w:p w14:paraId="4AA99C4B" w14:textId="77777777" w:rsidR="00FC126F" w:rsidRPr="00FC126F" w:rsidRDefault="00FC126F" w:rsidP="006E1572">
      <w:pPr>
        <w:spacing w:line="276" w:lineRule="auto"/>
        <w:jc w:val="both"/>
        <w:rPr>
          <w:rFonts w:ascii="Arial Narrow" w:hAnsi="Arial Narrow"/>
          <w:sz w:val="22"/>
          <w:szCs w:val="22"/>
          <w:lang w:val="fr-BE"/>
        </w:rPr>
      </w:pPr>
    </w:p>
    <w:p w14:paraId="344E2A74" w14:textId="740F4660" w:rsidR="006E1572" w:rsidRDefault="006E1572" w:rsidP="006E1572">
      <w:pPr>
        <w:spacing w:line="276" w:lineRule="auto"/>
        <w:jc w:val="both"/>
        <w:rPr>
          <w:rFonts w:ascii="Arial Narrow" w:hAnsi="Arial Narrow"/>
          <w:sz w:val="22"/>
          <w:szCs w:val="22"/>
          <w:lang w:val="fr-BE"/>
        </w:rPr>
      </w:pPr>
      <w:r w:rsidRPr="00FC126F">
        <w:rPr>
          <w:rFonts w:ascii="Arial Narrow" w:hAnsi="Arial Narrow"/>
          <w:sz w:val="22"/>
          <w:szCs w:val="22"/>
          <w:lang w:val="fr-BE"/>
        </w:rPr>
        <w:t xml:space="preserve">Ce projet s’inscrit dans la volonté de la Ville de Luxembourg de renforcer l’information de proximité, d’améliorer l’accessibilité de ses services et d’accompagner la transformation numérique de l’espace public. Tout en conservant l’esprit des </w:t>
      </w:r>
      <w:r w:rsidR="00A34A39">
        <w:rPr>
          <w:rFonts w:ascii="Arial Narrow" w:hAnsi="Arial Narrow"/>
          <w:sz w:val="22"/>
          <w:szCs w:val="22"/>
          <w:lang w:val="fr-BE"/>
        </w:rPr>
        <w:t>« </w:t>
      </w:r>
      <w:r w:rsidRPr="00FC126F">
        <w:rPr>
          <w:rFonts w:ascii="Arial Narrow" w:hAnsi="Arial Narrow"/>
          <w:sz w:val="22"/>
          <w:szCs w:val="22"/>
          <w:lang w:val="fr-BE"/>
        </w:rPr>
        <w:t>Reider</w:t>
      </w:r>
      <w:r w:rsidR="00A34A39">
        <w:rPr>
          <w:rFonts w:ascii="Arial Narrow" w:hAnsi="Arial Narrow"/>
          <w:sz w:val="22"/>
          <w:szCs w:val="22"/>
          <w:lang w:val="fr-BE"/>
        </w:rPr>
        <w:t> »</w:t>
      </w:r>
      <w:r w:rsidRPr="00FC126F">
        <w:rPr>
          <w:rFonts w:ascii="Arial Narrow" w:hAnsi="Arial Narrow"/>
          <w:sz w:val="22"/>
          <w:szCs w:val="22"/>
          <w:lang w:val="fr-BE"/>
        </w:rPr>
        <w:t xml:space="preserve"> </w:t>
      </w:r>
      <w:r w:rsidR="0056582A">
        <w:rPr>
          <w:rFonts w:ascii="Arial Narrow" w:hAnsi="Arial Narrow"/>
          <w:sz w:val="22"/>
          <w:szCs w:val="22"/>
          <w:lang w:val="fr-BE"/>
        </w:rPr>
        <w:t>traditionnels</w:t>
      </w:r>
      <w:r w:rsidRPr="00FC126F">
        <w:rPr>
          <w:rFonts w:ascii="Arial Narrow" w:hAnsi="Arial Narrow"/>
          <w:sz w:val="22"/>
          <w:szCs w:val="22"/>
          <w:lang w:val="fr-BE"/>
        </w:rPr>
        <w:t xml:space="preserve">, qui permettent depuis des décennies de diffuser des informations locales dans les quartiers, la version numérique offre de nouvelles possibilités d’interaction et d’accès à l’information. </w:t>
      </w:r>
    </w:p>
    <w:p w14:paraId="41587740" w14:textId="77777777" w:rsidR="00FC126F" w:rsidRPr="00FC126F" w:rsidRDefault="00FC126F" w:rsidP="006E1572">
      <w:pPr>
        <w:spacing w:line="276" w:lineRule="auto"/>
        <w:jc w:val="both"/>
        <w:rPr>
          <w:rFonts w:ascii="Arial Narrow" w:hAnsi="Arial Narrow"/>
          <w:sz w:val="22"/>
          <w:szCs w:val="22"/>
          <w:lang w:val="fr-BE"/>
        </w:rPr>
      </w:pPr>
    </w:p>
    <w:p w14:paraId="35BF7DD5" w14:textId="3B6EF506" w:rsidR="006E1572" w:rsidRDefault="006E1572" w:rsidP="006E1572">
      <w:pPr>
        <w:spacing w:line="276" w:lineRule="auto"/>
        <w:jc w:val="both"/>
        <w:rPr>
          <w:rFonts w:ascii="Arial Narrow" w:hAnsi="Arial Narrow"/>
          <w:sz w:val="22"/>
          <w:szCs w:val="22"/>
          <w:lang w:val="fr-BE"/>
        </w:rPr>
      </w:pPr>
      <w:r w:rsidRPr="00FC126F">
        <w:rPr>
          <w:rFonts w:ascii="Arial Narrow" w:hAnsi="Arial Narrow"/>
          <w:sz w:val="22"/>
          <w:szCs w:val="22"/>
          <w:lang w:val="fr-BE"/>
        </w:rPr>
        <w:t xml:space="preserve">Les </w:t>
      </w:r>
      <w:r w:rsidR="00F118B1">
        <w:rPr>
          <w:rFonts w:ascii="Arial Narrow" w:hAnsi="Arial Narrow"/>
          <w:sz w:val="22"/>
          <w:szCs w:val="22"/>
          <w:lang w:val="fr-BE"/>
        </w:rPr>
        <w:t>« </w:t>
      </w:r>
      <w:proofErr w:type="spellStart"/>
      <w:r w:rsidRPr="00FC126F">
        <w:rPr>
          <w:rFonts w:ascii="Arial Narrow" w:hAnsi="Arial Narrow"/>
          <w:sz w:val="22"/>
          <w:szCs w:val="22"/>
          <w:lang w:val="fr-BE"/>
        </w:rPr>
        <w:t>E</w:t>
      </w:r>
      <w:r w:rsidRPr="00FC126F">
        <w:rPr>
          <w:rFonts w:ascii="Arial Narrow" w:hAnsi="Arial Narrow"/>
          <w:sz w:val="22"/>
          <w:szCs w:val="22"/>
          <w:lang w:val="fr-BE"/>
        </w:rPr>
        <w:noBreakHyphen/>
        <w:t>Reider</w:t>
      </w:r>
      <w:proofErr w:type="spellEnd"/>
      <w:r w:rsidR="00F118B1">
        <w:rPr>
          <w:rFonts w:ascii="Arial Narrow" w:hAnsi="Arial Narrow"/>
          <w:sz w:val="22"/>
          <w:szCs w:val="22"/>
          <w:lang w:val="fr-BE"/>
        </w:rPr>
        <w:t> »</w:t>
      </w:r>
      <w:r w:rsidRPr="00FC126F">
        <w:rPr>
          <w:rFonts w:ascii="Arial Narrow" w:hAnsi="Arial Narrow"/>
          <w:sz w:val="22"/>
          <w:szCs w:val="22"/>
          <w:lang w:val="fr-BE"/>
        </w:rPr>
        <w:t xml:space="preserve"> ont été conçus comme des points d’information interactifs accessibles à tous. Les utilisateurs peuvent notamment y consulter des informations sur la mobilité et les transports en commun, découvrir les points d’intérêt situés à proximité, accéder à l’agenda culturel et événementiel de la Ville, s’informer sur les infrastructures et services communaux ou encore explorer différentes informations pratiques liées à leur quartier et à la vie urbaine. Les contenus proposés sont adaptés au contexte local afin d’offrir une information utile et pertinente aux résidents, travailleurs et visiteurs.</w:t>
      </w:r>
    </w:p>
    <w:p w14:paraId="2F16F6FA" w14:textId="77777777" w:rsidR="00FC126F" w:rsidRPr="00FC126F" w:rsidRDefault="00FC126F" w:rsidP="006E1572">
      <w:pPr>
        <w:spacing w:line="276" w:lineRule="auto"/>
        <w:jc w:val="both"/>
        <w:rPr>
          <w:rFonts w:ascii="Arial Narrow" w:hAnsi="Arial Narrow"/>
          <w:sz w:val="22"/>
          <w:szCs w:val="22"/>
          <w:lang w:val="fr-BE"/>
        </w:rPr>
      </w:pPr>
    </w:p>
    <w:p w14:paraId="0E4B239E" w14:textId="48A09A5E" w:rsidR="006E1572" w:rsidRDefault="006E1572" w:rsidP="006E1572">
      <w:pPr>
        <w:spacing w:line="276" w:lineRule="auto"/>
        <w:jc w:val="both"/>
        <w:rPr>
          <w:rFonts w:ascii="Arial Narrow" w:hAnsi="Arial Narrow"/>
          <w:sz w:val="22"/>
          <w:szCs w:val="22"/>
          <w:lang w:val="fr-BE"/>
        </w:rPr>
      </w:pPr>
      <w:r w:rsidRPr="00FC126F">
        <w:rPr>
          <w:rFonts w:ascii="Arial Narrow" w:hAnsi="Arial Narrow"/>
          <w:sz w:val="22"/>
          <w:szCs w:val="22"/>
          <w:lang w:val="fr-BE"/>
        </w:rPr>
        <w:t xml:space="preserve">Après cette première installation à Bonnevoie, deux autres </w:t>
      </w:r>
      <w:r w:rsidR="00690AC4">
        <w:rPr>
          <w:rFonts w:ascii="Arial Narrow" w:hAnsi="Arial Narrow"/>
          <w:sz w:val="22"/>
          <w:szCs w:val="22"/>
          <w:lang w:val="fr-BE"/>
        </w:rPr>
        <w:t>« </w:t>
      </w:r>
      <w:proofErr w:type="spellStart"/>
      <w:r w:rsidRPr="00FC126F">
        <w:rPr>
          <w:rFonts w:ascii="Arial Narrow" w:hAnsi="Arial Narrow"/>
          <w:sz w:val="22"/>
          <w:szCs w:val="22"/>
          <w:lang w:val="fr-BE"/>
        </w:rPr>
        <w:t>E</w:t>
      </w:r>
      <w:r w:rsidRPr="00FC126F">
        <w:rPr>
          <w:rFonts w:ascii="Arial Narrow" w:hAnsi="Arial Narrow"/>
          <w:sz w:val="22"/>
          <w:szCs w:val="22"/>
          <w:lang w:val="fr-BE"/>
        </w:rPr>
        <w:noBreakHyphen/>
        <w:t>Reider</w:t>
      </w:r>
      <w:proofErr w:type="spellEnd"/>
      <w:r w:rsidR="00690AC4">
        <w:rPr>
          <w:rFonts w:ascii="Arial Narrow" w:hAnsi="Arial Narrow"/>
          <w:sz w:val="22"/>
          <w:szCs w:val="22"/>
          <w:lang w:val="fr-BE"/>
        </w:rPr>
        <w:t> »</w:t>
      </w:r>
      <w:r w:rsidRPr="00FC126F">
        <w:rPr>
          <w:rFonts w:ascii="Arial Narrow" w:hAnsi="Arial Narrow"/>
          <w:sz w:val="22"/>
          <w:szCs w:val="22"/>
          <w:lang w:val="fr-BE"/>
        </w:rPr>
        <w:t xml:space="preserve"> seront mis en service </w:t>
      </w:r>
      <w:r w:rsidR="00567D1A">
        <w:rPr>
          <w:rFonts w:ascii="Arial Narrow" w:hAnsi="Arial Narrow"/>
          <w:sz w:val="22"/>
          <w:szCs w:val="22"/>
          <w:lang w:val="fr-BE"/>
        </w:rPr>
        <w:t>prochainement</w:t>
      </w:r>
      <w:r w:rsidRPr="00FC126F">
        <w:rPr>
          <w:rFonts w:ascii="Arial Narrow" w:hAnsi="Arial Narrow"/>
          <w:sz w:val="22"/>
          <w:szCs w:val="22"/>
          <w:lang w:val="fr-BE"/>
        </w:rPr>
        <w:t xml:space="preserve"> : l</w:t>
      </w:r>
      <w:r w:rsidR="00317070">
        <w:rPr>
          <w:rFonts w:ascii="Arial Narrow" w:hAnsi="Arial Narrow"/>
          <w:sz w:val="22"/>
          <w:szCs w:val="22"/>
          <w:lang w:val="fr-BE"/>
        </w:rPr>
        <w:t xml:space="preserve">’un en fin de semaine </w:t>
      </w:r>
      <w:r w:rsidRPr="00FC126F">
        <w:rPr>
          <w:rFonts w:ascii="Arial Narrow" w:hAnsi="Arial Narrow"/>
          <w:sz w:val="22"/>
          <w:szCs w:val="22"/>
          <w:lang w:val="fr-BE"/>
        </w:rPr>
        <w:t xml:space="preserve">au Limpertsberg, devant le Lycée de Garçons, </w:t>
      </w:r>
      <w:r w:rsidR="003D1628">
        <w:rPr>
          <w:rFonts w:ascii="Arial Narrow" w:hAnsi="Arial Narrow"/>
          <w:sz w:val="22"/>
          <w:szCs w:val="22"/>
          <w:lang w:val="fr-BE"/>
        </w:rPr>
        <w:t xml:space="preserve">et </w:t>
      </w:r>
      <w:r w:rsidR="00317070">
        <w:rPr>
          <w:rFonts w:ascii="Arial Narrow" w:hAnsi="Arial Narrow"/>
          <w:sz w:val="22"/>
          <w:szCs w:val="22"/>
          <w:lang w:val="fr-BE"/>
        </w:rPr>
        <w:t>l’autre</w:t>
      </w:r>
      <w:r w:rsidRPr="00FC126F">
        <w:rPr>
          <w:rFonts w:ascii="Arial Narrow" w:hAnsi="Arial Narrow"/>
          <w:sz w:val="22"/>
          <w:szCs w:val="22"/>
          <w:lang w:val="fr-BE"/>
        </w:rPr>
        <w:t xml:space="preserve"> fin octobre dans le parc </w:t>
      </w:r>
      <w:r w:rsidR="00317070">
        <w:rPr>
          <w:rFonts w:ascii="Arial Narrow" w:hAnsi="Arial Narrow"/>
          <w:sz w:val="22"/>
          <w:szCs w:val="22"/>
          <w:lang w:val="fr-BE"/>
        </w:rPr>
        <w:t xml:space="preserve">du Ban </w:t>
      </w:r>
      <w:r w:rsidRPr="00FC126F">
        <w:rPr>
          <w:rFonts w:ascii="Arial Narrow" w:hAnsi="Arial Narrow"/>
          <w:sz w:val="22"/>
          <w:szCs w:val="22"/>
          <w:lang w:val="fr-BE"/>
        </w:rPr>
        <w:t>de Gasperich, en face de l’aire de jeux, entre les toilettes publiques et la fontaine</w:t>
      </w:r>
      <w:r w:rsidR="00690AC4">
        <w:rPr>
          <w:rFonts w:ascii="Arial Narrow" w:hAnsi="Arial Narrow"/>
          <w:sz w:val="22"/>
          <w:szCs w:val="22"/>
          <w:lang w:val="fr-BE"/>
        </w:rPr>
        <w:t xml:space="preserve"> d’eau</w:t>
      </w:r>
      <w:r w:rsidRPr="00FC126F">
        <w:rPr>
          <w:rFonts w:ascii="Arial Narrow" w:hAnsi="Arial Narrow"/>
          <w:sz w:val="22"/>
          <w:szCs w:val="22"/>
          <w:lang w:val="fr-BE"/>
        </w:rPr>
        <w:t>. Ces trois emplacements permettront de tester le dispositif dans des environnements urbains différents et auprès de publics variés.</w:t>
      </w:r>
      <w:r w:rsidR="00A85E64" w:rsidRPr="00A85E64">
        <w:rPr>
          <w:rFonts w:ascii="Arial Narrow" w:hAnsi="Arial Narrow"/>
          <w:sz w:val="22"/>
          <w:szCs w:val="22"/>
          <w:lang w:val="fr-BE"/>
        </w:rPr>
        <w:t xml:space="preserve"> </w:t>
      </w:r>
    </w:p>
    <w:p w14:paraId="67E47E3E" w14:textId="77777777" w:rsidR="00FC126F" w:rsidRPr="00FC126F" w:rsidRDefault="00FC126F" w:rsidP="006E1572">
      <w:pPr>
        <w:spacing w:line="276" w:lineRule="auto"/>
        <w:jc w:val="both"/>
        <w:rPr>
          <w:rFonts w:ascii="Arial Narrow" w:hAnsi="Arial Narrow"/>
          <w:sz w:val="22"/>
          <w:szCs w:val="22"/>
          <w:lang w:val="fr-BE"/>
        </w:rPr>
      </w:pPr>
    </w:p>
    <w:p w14:paraId="0F32DE5A" w14:textId="42A258A4" w:rsidR="00D34513" w:rsidRPr="001463CC" w:rsidRDefault="006E1572" w:rsidP="001463CC">
      <w:pPr>
        <w:spacing w:line="276" w:lineRule="auto"/>
        <w:jc w:val="both"/>
        <w:rPr>
          <w:rFonts w:ascii="Arial Narrow" w:hAnsi="Arial Narrow"/>
          <w:sz w:val="22"/>
          <w:szCs w:val="22"/>
          <w:lang w:val="fr-BE"/>
        </w:rPr>
      </w:pPr>
      <w:r w:rsidRPr="00FC126F">
        <w:rPr>
          <w:rFonts w:ascii="Arial Narrow" w:hAnsi="Arial Narrow"/>
          <w:sz w:val="22"/>
          <w:szCs w:val="22"/>
          <w:lang w:val="fr-BE"/>
        </w:rPr>
        <w:t xml:space="preserve">À l’issue de cette phase pilote, la Ville analysera les retours d’expérience et les usages observés. </w:t>
      </w:r>
      <w:r w:rsidR="00F406E2">
        <w:rPr>
          <w:rFonts w:ascii="Arial Narrow" w:hAnsi="Arial Narrow"/>
          <w:sz w:val="22"/>
          <w:szCs w:val="22"/>
          <w:lang w:val="fr-BE"/>
        </w:rPr>
        <w:t>Si l’expérience est concluant</w:t>
      </w:r>
      <w:r w:rsidR="00222D2D">
        <w:rPr>
          <w:rFonts w:ascii="Arial Narrow" w:hAnsi="Arial Narrow"/>
          <w:sz w:val="22"/>
          <w:szCs w:val="22"/>
          <w:lang w:val="fr-BE"/>
        </w:rPr>
        <w:t>e</w:t>
      </w:r>
      <w:r w:rsidR="00F406E2">
        <w:rPr>
          <w:rFonts w:ascii="Arial Narrow" w:hAnsi="Arial Narrow"/>
          <w:sz w:val="22"/>
          <w:szCs w:val="22"/>
          <w:lang w:val="fr-BE"/>
        </w:rPr>
        <w:t xml:space="preserve">, un </w:t>
      </w:r>
      <w:r w:rsidRPr="00FC126F">
        <w:rPr>
          <w:rFonts w:ascii="Arial Narrow" w:hAnsi="Arial Narrow"/>
          <w:sz w:val="22"/>
          <w:szCs w:val="22"/>
          <w:lang w:val="fr-BE"/>
        </w:rPr>
        <w:t>déploiement progressif du dispositif à travers l’ensemble du territoire commun</w:t>
      </w:r>
      <w:r w:rsidRPr="00222D2D">
        <w:rPr>
          <w:rFonts w:ascii="Arial Narrow" w:hAnsi="Arial Narrow"/>
          <w:sz w:val="22"/>
          <w:szCs w:val="22"/>
          <w:lang w:val="fr-BE"/>
        </w:rPr>
        <w:t>al</w:t>
      </w:r>
      <w:r w:rsidR="00F406E2" w:rsidRPr="00222D2D">
        <w:rPr>
          <w:rFonts w:ascii="Arial Narrow" w:hAnsi="Arial Narrow"/>
          <w:sz w:val="22"/>
          <w:szCs w:val="22"/>
          <w:lang w:val="fr-BE"/>
        </w:rPr>
        <w:t xml:space="preserve"> est prévu</w:t>
      </w:r>
      <w:r w:rsidR="00591FD8">
        <w:rPr>
          <w:rFonts w:ascii="Arial Narrow" w:hAnsi="Arial Narrow"/>
          <w:sz w:val="22"/>
          <w:szCs w:val="22"/>
          <w:lang w:val="fr-BE"/>
        </w:rPr>
        <w:t xml:space="preserve">. </w:t>
      </w:r>
      <w:r w:rsidR="00A10937">
        <w:rPr>
          <w:rFonts w:ascii="Arial Narrow" w:hAnsi="Arial Narrow"/>
          <w:sz w:val="22"/>
          <w:szCs w:val="22"/>
          <w:lang w:val="fr-BE"/>
        </w:rPr>
        <w:t>À terme, chaque quartier pourrait être doté</w:t>
      </w:r>
      <w:r w:rsidRPr="00222D2D">
        <w:rPr>
          <w:rFonts w:ascii="Arial Narrow" w:hAnsi="Arial Narrow"/>
          <w:sz w:val="22"/>
          <w:szCs w:val="22"/>
          <w:lang w:val="fr-BE"/>
        </w:rPr>
        <w:t xml:space="preserve"> </w:t>
      </w:r>
      <w:r w:rsidR="00A10937">
        <w:rPr>
          <w:rFonts w:ascii="Arial Narrow" w:hAnsi="Arial Narrow"/>
          <w:sz w:val="22"/>
          <w:szCs w:val="22"/>
          <w:lang w:val="fr-BE"/>
        </w:rPr>
        <w:t>de</w:t>
      </w:r>
      <w:r w:rsidRPr="00FC126F">
        <w:rPr>
          <w:rFonts w:ascii="Arial Narrow" w:hAnsi="Arial Narrow"/>
          <w:sz w:val="22"/>
          <w:szCs w:val="22"/>
          <w:lang w:val="fr-BE"/>
        </w:rPr>
        <w:t xml:space="preserve"> plusieurs </w:t>
      </w:r>
      <w:r w:rsidR="00690AC4">
        <w:rPr>
          <w:rFonts w:ascii="Arial Narrow" w:hAnsi="Arial Narrow"/>
          <w:sz w:val="22"/>
          <w:szCs w:val="22"/>
          <w:lang w:val="fr-BE"/>
        </w:rPr>
        <w:t>« </w:t>
      </w:r>
      <w:proofErr w:type="spellStart"/>
      <w:r w:rsidRPr="00FC126F">
        <w:rPr>
          <w:rFonts w:ascii="Arial Narrow" w:hAnsi="Arial Narrow"/>
          <w:sz w:val="22"/>
          <w:szCs w:val="22"/>
          <w:lang w:val="fr-BE"/>
        </w:rPr>
        <w:t>E</w:t>
      </w:r>
      <w:r w:rsidRPr="00FC126F">
        <w:rPr>
          <w:rFonts w:ascii="Arial Narrow" w:hAnsi="Arial Narrow"/>
          <w:sz w:val="22"/>
          <w:szCs w:val="22"/>
          <w:lang w:val="fr-BE"/>
        </w:rPr>
        <w:noBreakHyphen/>
        <w:t>Reider</w:t>
      </w:r>
      <w:proofErr w:type="spellEnd"/>
      <w:r w:rsidR="00690AC4">
        <w:rPr>
          <w:rFonts w:ascii="Arial Narrow" w:hAnsi="Arial Narrow"/>
          <w:sz w:val="22"/>
          <w:szCs w:val="22"/>
          <w:lang w:val="fr-BE"/>
        </w:rPr>
        <w:t> »</w:t>
      </w:r>
      <w:r w:rsidRPr="00FC126F">
        <w:rPr>
          <w:rFonts w:ascii="Arial Narrow" w:hAnsi="Arial Narrow"/>
          <w:sz w:val="22"/>
          <w:szCs w:val="22"/>
          <w:lang w:val="fr-BE"/>
        </w:rPr>
        <w:t xml:space="preserve"> afin de renforcer davantage l’information de proximité au bénéfice des citoyens.</w:t>
      </w:r>
    </w:p>
    <w:p w14:paraId="2D88E190" w14:textId="77777777" w:rsidR="004E2417" w:rsidRPr="00B55A74" w:rsidRDefault="004E2417" w:rsidP="0094232C">
      <w:pPr>
        <w:autoSpaceDE w:val="0"/>
        <w:autoSpaceDN w:val="0"/>
        <w:adjustRightInd w:val="0"/>
        <w:spacing w:line="276" w:lineRule="auto"/>
        <w:rPr>
          <w:rFonts w:ascii="Arial Narrow" w:hAnsi="Arial Narrow" w:cs="Univers"/>
          <w:sz w:val="22"/>
          <w:szCs w:val="22"/>
          <w:lang w:val="fr-FR"/>
        </w:rPr>
      </w:pPr>
    </w:p>
    <w:p w14:paraId="3D0610CD" w14:textId="3ECD2DAC" w:rsidR="00D34513" w:rsidRDefault="00D45AA3" w:rsidP="0094232C">
      <w:pPr>
        <w:autoSpaceDE w:val="0"/>
        <w:autoSpaceDN w:val="0"/>
        <w:adjustRightInd w:val="0"/>
        <w:spacing w:line="276" w:lineRule="auto"/>
        <w:rPr>
          <w:rFonts w:ascii="Arial Narrow" w:hAnsi="Arial Narrow" w:cs="Univers"/>
          <w:sz w:val="22"/>
          <w:szCs w:val="22"/>
          <w:lang w:val="fr-FR"/>
        </w:rPr>
      </w:pPr>
      <w:r w:rsidRPr="006C3590">
        <w:rPr>
          <w:rFonts w:ascii="Arial Narrow" w:hAnsi="Arial Narrow" w:cs="Univers"/>
          <w:sz w:val="22"/>
          <w:szCs w:val="22"/>
          <w:lang w:val="fr-FR"/>
        </w:rPr>
        <w:t>Contact presse :</w:t>
      </w:r>
    </w:p>
    <w:p w14:paraId="2CBF695B" w14:textId="757EBFB8" w:rsidR="00D45AA3" w:rsidRPr="006C3590" w:rsidRDefault="00731CE3" w:rsidP="0094232C">
      <w:pPr>
        <w:autoSpaceDE w:val="0"/>
        <w:autoSpaceDN w:val="0"/>
        <w:adjustRightInd w:val="0"/>
        <w:spacing w:line="276" w:lineRule="auto"/>
        <w:rPr>
          <w:rFonts w:ascii="Arial Narrow" w:hAnsi="Arial Narrow" w:cs="Univers"/>
          <w:sz w:val="22"/>
          <w:szCs w:val="22"/>
          <w:lang w:val="fr-FR"/>
        </w:rPr>
      </w:pPr>
      <w:r>
        <w:rPr>
          <w:rFonts w:ascii="Arial Narrow" w:hAnsi="Arial Narrow" w:cs="Univers"/>
          <w:sz w:val="22"/>
          <w:szCs w:val="22"/>
          <w:lang w:val="fr-FR"/>
        </w:rPr>
        <w:t>Christopher Probst</w:t>
      </w:r>
    </w:p>
    <w:p w14:paraId="46399C94" w14:textId="77777777" w:rsidR="00910002" w:rsidRPr="006C3590" w:rsidRDefault="00910002" w:rsidP="0094232C">
      <w:pPr>
        <w:autoSpaceDE w:val="0"/>
        <w:autoSpaceDN w:val="0"/>
        <w:adjustRightInd w:val="0"/>
        <w:spacing w:line="276" w:lineRule="auto"/>
        <w:rPr>
          <w:rFonts w:ascii="Arial Narrow" w:hAnsi="Arial Narrow" w:cs="Univers"/>
          <w:sz w:val="22"/>
          <w:szCs w:val="22"/>
          <w:lang w:val="fr-FR"/>
        </w:rPr>
      </w:pPr>
      <w:r w:rsidRPr="006C3590">
        <w:rPr>
          <w:rFonts w:ascii="Arial Narrow" w:hAnsi="Arial Narrow" w:cs="Univers"/>
          <w:sz w:val="22"/>
          <w:szCs w:val="22"/>
          <w:lang w:val="fr-FR"/>
        </w:rPr>
        <w:t>Communication &amp; relations publiques</w:t>
      </w:r>
    </w:p>
    <w:p w14:paraId="2B38AF69" w14:textId="77777777" w:rsidR="00D45AA3" w:rsidRPr="006C3590" w:rsidRDefault="00D45AA3" w:rsidP="0094232C">
      <w:pPr>
        <w:autoSpaceDE w:val="0"/>
        <w:autoSpaceDN w:val="0"/>
        <w:adjustRightInd w:val="0"/>
        <w:spacing w:line="276" w:lineRule="auto"/>
        <w:rPr>
          <w:rFonts w:ascii="Arial Narrow" w:hAnsi="Arial Narrow" w:cs="Univers"/>
          <w:sz w:val="22"/>
          <w:szCs w:val="22"/>
          <w:lang w:val="fr-FR"/>
        </w:rPr>
      </w:pPr>
      <w:r w:rsidRPr="006C3590">
        <w:rPr>
          <w:rFonts w:ascii="Arial Narrow" w:hAnsi="Arial Narrow" w:cs="Univers"/>
          <w:sz w:val="22"/>
          <w:szCs w:val="22"/>
          <w:lang w:val="fr-FR"/>
        </w:rPr>
        <w:t xml:space="preserve">Ville de Luxembourg  </w:t>
      </w:r>
      <w:r w:rsidRPr="006C3590">
        <w:rPr>
          <w:rFonts w:ascii="Arial Narrow" w:hAnsi="Arial Narrow" w:cs="Univers"/>
          <w:sz w:val="22"/>
          <w:szCs w:val="22"/>
          <w:lang w:val="fr-FR"/>
        </w:rPr>
        <w:tab/>
      </w:r>
      <w:r w:rsidRPr="006C3590">
        <w:rPr>
          <w:rFonts w:ascii="Arial Narrow" w:hAnsi="Arial Narrow" w:cs="Univers"/>
          <w:sz w:val="22"/>
          <w:szCs w:val="22"/>
          <w:lang w:val="fr-FR"/>
        </w:rPr>
        <w:tab/>
      </w:r>
      <w:r w:rsidRPr="006C3590">
        <w:rPr>
          <w:rFonts w:ascii="Arial Narrow" w:hAnsi="Arial Narrow" w:cs="Univers"/>
          <w:sz w:val="22"/>
          <w:szCs w:val="22"/>
          <w:lang w:val="fr-FR"/>
        </w:rPr>
        <w:tab/>
      </w:r>
    </w:p>
    <w:p w14:paraId="38AE1A39" w14:textId="12B1943C" w:rsidR="00DE1C00" w:rsidRDefault="003C3396" w:rsidP="00B62B2B">
      <w:pPr>
        <w:autoSpaceDE w:val="0"/>
        <w:autoSpaceDN w:val="0"/>
        <w:adjustRightInd w:val="0"/>
        <w:spacing w:line="276" w:lineRule="auto"/>
        <w:rPr>
          <w:rFonts w:ascii="Arial Narrow" w:hAnsi="Arial Narrow" w:cs="Univers"/>
          <w:sz w:val="22"/>
          <w:szCs w:val="22"/>
          <w:lang w:val="fr-FR"/>
        </w:rPr>
      </w:pPr>
      <w:r>
        <w:rPr>
          <w:rFonts w:ascii="Arial Narrow" w:hAnsi="Arial Narrow" w:cs="Univers"/>
          <w:sz w:val="22"/>
          <w:szCs w:val="22"/>
          <w:lang w:val="fr-FR"/>
        </w:rPr>
        <w:t xml:space="preserve">+352 4796 </w:t>
      </w:r>
      <w:r w:rsidR="00731CE3">
        <w:rPr>
          <w:rFonts w:ascii="Arial Narrow" w:hAnsi="Arial Narrow" w:cs="Univers"/>
          <w:sz w:val="22"/>
          <w:szCs w:val="22"/>
          <w:lang w:val="fr-FR"/>
        </w:rPr>
        <w:t>5018</w:t>
      </w:r>
    </w:p>
    <w:p w14:paraId="0EA94A47" w14:textId="28C6F565" w:rsidR="002A5A81" w:rsidRPr="002A5A81" w:rsidRDefault="00731CE3" w:rsidP="001463CC">
      <w:pPr>
        <w:autoSpaceDE w:val="0"/>
        <w:autoSpaceDN w:val="0"/>
        <w:adjustRightInd w:val="0"/>
        <w:spacing w:line="276" w:lineRule="auto"/>
        <w:rPr>
          <w:rFonts w:ascii="Arial Narrow" w:hAnsi="Arial Narrow" w:cs="Univers"/>
          <w:sz w:val="22"/>
          <w:szCs w:val="22"/>
          <w:lang w:val="fr-FR"/>
        </w:rPr>
      </w:pPr>
      <w:hyperlink r:id="rId10" w:history="1">
        <w:r w:rsidRPr="00FD6CC1">
          <w:rPr>
            <w:rStyle w:val="Hyperlink"/>
            <w:rFonts w:ascii="Arial Narrow" w:hAnsi="Arial Narrow" w:cs="Univers"/>
            <w:sz w:val="22"/>
            <w:szCs w:val="22"/>
            <w:lang w:val="fr-FR"/>
          </w:rPr>
          <w:t>cprobst@vdl.lu</w:t>
        </w:r>
      </w:hyperlink>
      <w:r w:rsidR="00EB2987">
        <w:rPr>
          <w:rFonts w:ascii="Arial Narrow" w:hAnsi="Arial Narrow" w:cs="Univers"/>
          <w:sz w:val="22"/>
          <w:szCs w:val="22"/>
          <w:lang w:val="fr-FR"/>
        </w:rPr>
        <w:t xml:space="preserve"> </w:t>
      </w:r>
      <w:r w:rsidR="00B62B2B">
        <w:rPr>
          <w:rFonts w:ascii="Arial Narrow" w:hAnsi="Arial Narrow" w:cs="Univers"/>
          <w:sz w:val="22"/>
          <w:szCs w:val="22"/>
          <w:lang w:val="fr-FR"/>
        </w:rPr>
        <w:t xml:space="preserve"> </w:t>
      </w:r>
    </w:p>
    <w:sectPr w:rsidR="002A5A81" w:rsidRPr="002A5A81" w:rsidSect="00144908">
      <w:headerReference w:type="first" r:id="rId11"/>
      <w:footerReference w:type="first" r:id="rId12"/>
      <w:pgSz w:w="11907" w:h="16840" w:code="9"/>
      <w:pgMar w:top="1418" w:right="1644" w:bottom="1701" w:left="164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34FB5" w14:textId="77777777" w:rsidR="007D2883" w:rsidRDefault="007D2883">
      <w:r>
        <w:separator/>
      </w:r>
    </w:p>
  </w:endnote>
  <w:endnote w:type="continuationSeparator" w:id="0">
    <w:p w14:paraId="581B0456" w14:textId="77777777" w:rsidR="007D2883" w:rsidRDefault="007D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lio-Light">
    <w:altName w:val="Times New Roman"/>
    <w:panose1 w:val="00000000000000000000"/>
    <w:charset w:val="4D"/>
    <w:family w:val="auto"/>
    <w:notTrueType/>
    <w:pitch w:val="default"/>
    <w:sig w:usb0="03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ayout w:type="fixed"/>
      <w:tblLook w:val="0000" w:firstRow="0" w:lastRow="0" w:firstColumn="0" w:lastColumn="0" w:noHBand="0" w:noVBand="0"/>
    </w:tblPr>
    <w:tblGrid>
      <w:gridCol w:w="3369"/>
      <w:gridCol w:w="3402"/>
      <w:gridCol w:w="2126"/>
    </w:tblGrid>
    <w:tr w:rsidR="00936767" w14:paraId="1099FD0F" w14:textId="77777777">
      <w:trPr>
        <w:trHeight w:hRule="exact" w:val="91"/>
      </w:trPr>
      <w:tc>
        <w:tcPr>
          <w:tcW w:w="3369" w:type="dxa"/>
          <w:tcBorders>
            <w:top w:val="nil"/>
          </w:tcBorders>
        </w:tcPr>
        <w:p w14:paraId="0A46AA0C" w14:textId="77777777" w:rsidR="00936767" w:rsidRDefault="00936767">
          <w:pPr>
            <w:pStyle w:val="Footer"/>
            <w:tabs>
              <w:tab w:val="clear" w:pos="4320"/>
              <w:tab w:val="clear" w:pos="8640"/>
              <w:tab w:val="left" w:pos="2160"/>
            </w:tabs>
          </w:pPr>
          <w:r>
            <w:tab/>
          </w:r>
        </w:p>
      </w:tc>
      <w:tc>
        <w:tcPr>
          <w:tcW w:w="3402" w:type="dxa"/>
          <w:tcBorders>
            <w:top w:val="nil"/>
          </w:tcBorders>
        </w:tcPr>
        <w:p w14:paraId="53F643C8" w14:textId="77777777" w:rsidR="00936767" w:rsidRDefault="00936767">
          <w:pPr>
            <w:pStyle w:val="Footer"/>
          </w:pPr>
        </w:p>
      </w:tc>
      <w:tc>
        <w:tcPr>
          <w:tcW w:w="2126" w:type="dxa"/>
          <w:tcBorders>
            <w:top w:val="nil"/>
          </w:tcBorders>
        </w:tcPr>
        <w:p w14:paraId="29933D0E" w14:textId="77777777" w:rsidR="00936767" w:rsidRDefault="00936767">
          <w:pPr>
            <w:pStyle w:val="Footer"/>
          </w:pPr>
        </w:p>
      </w:tc>
    </w:tr>
    <w:tr w:rsidR="00936767" w:rsidRPr="00317070" w14:paraId="59E66314" w14:textId="77777777">
      <w:trPr>
        <w:trHeight w:val="420"/>
      </w:trPr>
      <w:tc>
        <w:tcPr>
          <w:tcW w:w="3369" w:type="dxa"/>
        </w:tcPr>
        <w:p w14:paraId="7E8DDA0C" w14:textId="77777777" w:rsidR="00936767" w:rsidRDefault="00936767">
          <w:pPr>
            <w:pStyle w:val="Footer"/>
            <w:spacing w:line="264" w:lineRule="auto"/>
            <w:rPr>
              <w:rFonts w:ascii="Arial Narrow" w:hAnsi="Arial Narrow"/>
              <w:b/>
              <w:sz w:val="18"/>
            </w:rPr>
          </w:pPr>
        </w:p>
        <w:p w14:paraId="22F30801" w14:textId="77777777" w:rsidR="00936767" w:rsidRDefault="00936767">
          <w:pPr>
            <w:pStyle w:val="Footer"/>
            <w:spacing w:line="264" w:lineRule="auto"/>
            <w:rPr>
              <w:rFonts w:ascii="Arial Narrow" w:hAnsi="Arial Narrow"/>
              <w:b/>
              <w:sz w:val="18"/>
            </w:rPr>
          </w:pPr>
        </w:p>
        <w:p w14:paraId="6086DBC3" w14:textId="77777777" w:rsidR="00936767" w:rsidRPr="0048644F" w:rsidRDefault="00936767">
          <w:pPr>
            <w:pStyle w:val="Footer"/>
            <w:spacing w:line="264" w:lineRule="auto"/>
            <w:rPr>
              <w:rFonts w:ascii="Arial Narrow" w:hAnsi="Arial Narrow"/>
              <w:b/>
              <w:sz w:val="18"/>
              <w:lang w:val="fr-BE"/>
            </w:rPr>
          </w:pPr>
          <w:r w:rsidRPr="0048644F">
            <w:rPr>
              <w:rFonts w:ascii="Arial Narrow" w:hAnsi="Arial Narrow"/>
              <w:b/>
              <w:sz w:val="18"/>
              <w:lang w:val="fr-BE"/>
            </w:rPr>
            <w:t>ADMINISTRATION CENTRALE</w:t>
          </w:r>
        </w:p>
        <w:p w14:paraId="30A9BA08" w14:textId="77777777" w:rsidR="00936767" w:rsidRPr="0048644F" w:rsidRDefault="00936767">
          <w:pPr>
            <w:pStyle w:val="Footer"/>
            <w:spacing w:line="264" w:lineRule="auto"/>
            <w:rPr>
              <w:rFonts w:ascii="Arial Narrow" w:hAnsi="Arial Narrow"/>
              <w:sz w:val="18"/>
              <w:lang w:val="fr-BE"/>
            </w:rPr>
          </w:pPr>
          <w:r w:rsidRPr="0048644F">
            <w:rPr>
              <w:rFonts w:ascii="Arial Narrow" w:hAnsi="Arial Narrow"/>
              <w:sz w:val="18"/>
              <w:lang w:val="fr-BE"/>
            </w:rPr>
            <w:t>COMMUNICATION&amp;RELATIONS PUBLIQUES</w:t>
          </w:r>
        </w:p>
      </w:tc>
      <w:tc>
        <w:tcPr>
          <w:tcW w:w="3402" w:type="dxa"/>
        </w:tcPr>
        <w:p w14:paraId="7A5297D9" w14:textId="77777777" w:rsidR="00936767" w:rsidRPr="0048644F" w:rsidRDefault="00936767">
          <w:pPr>
            <w:pStyle w:val="Footer"/>
            <w:spacing w:line="264" w:lineRule="auto"/>
            <w:rPr>
              <w:rFonts w:ascii="Arial Narrow" w:hAnsi="Arial Narrow"/>
              <w:sz w:val="18"/>
              <w:lang w:val="fr-BE"/>
            </w:rPr>
          </w:pPr>
        </w:p>
        <w:p w14:paraId="4D9862F5" w14:textId="77777777" w:rsidR="00936767" w:rsidRPr="0048644F" w:rsidRDefault="00936767">
          <w:pPr>
            <w:pStyle w:val="Footer"/>
            <w:spacing w:line="264" w:lineRule="auto"/>
            <w:rPr>
              <w:rFonts w:ascii="Arial Narrow" w:hAnsi="Arial Narrow"/>
              <w:sz w:val="18"/>
              <w:lang w:val="fr-BE"/>
            </w:rPr>
          </w:pPr>
        </w:p>
        <w:p w14:paraId="6A19260C" w14:textId="77777777" w:rsidR="00936767" w:rsidRPr="0048644F" w:rsidRDefault="00E468FD">
          <w:pPr>
            <w:pStyle w:val="Footer"/>
            <w:spacing w:line="264" w:lineRule="auto"/>
            <w:rPr>
              <w:rFonts w:ascii="Arial Narrow" w:hAnsi="Arial Narrow"/>
              <w:sz w:val="18"/>
              <w:lang w:val="fr-BE"/>
            </w:rPr>
          </w:pPr>
          <w:r w:rsidRPr="0048644F">
            <w:rPr>
              <w:rFonts w:ascii="Arial Narrow" w:hAnsi="Arial Narrow"/>
              <w:sz w:val="18"/>
              <w:lang w:val="fr-BE"/>
            </w:rPr>
            <w:t>28, boulevard Royal</w:t>
          </w:r>
        </w:p>
        <w:p w14:paraId="61D57A6A" w14:textId="77777777" w:rsidR="00936767" w:rsidRPr="0048644F" w:rsidRDefault="00936767">
          <w:pPr>
            <w:pStyle w:val="Footer"/>
            <w:spacing w:line="264" w:lineRule="auto"/>
            <w:rPr>
              <w:rFonts w:ascii="Arial Narrow" w:hAnsi="Arial Narrow"/>
              <w:sz w:val="18"/>
              <w:lang w:val="fr-BE"/>
            </w:rPr>
          </w:pPr>
          <w:r w:rsidRPr="0048644F">
            <w:rPr>
              <w:rFonts w:ascii="Arial Narrow" w:hAnsi="Arial Narrow"/>
              <w:sz w:val="18"/>
              <w:lang w:val="fr-BE"/>
            </w:rPr>
            <w:t>L-2090 Luxembourg</w:t>
          </w:r>
        </w:p>
        <w:p w14:paraId="55C62F77" w14:textId="77777777" w:rsidR="00936767" w:rsidRPr="0048644F" w:rsidRDefault="00936767">
          <w:pPr>
            <w:pStyle w:val="Footer"/>
            <w:spacing w:line="264" w:lineRule="auto"/>
            <w:rPr>
              <w:rFonts w:ascii="Arial Narrow" w:hAnsi="Arial Narrow"/>
              <w:sz w:val="18"/>
              <w:lang w:val="fr-BE"/>
            </w:rPr>
          </w:pPr>
          <w:r w:rsidRPr="0048644F">
            <w:rPr>
              <w:rFonts w:ascii="Arial Narrow" w:hAnsi="Arial Narrow"/>
              <w:sz w:val="18"/>
              <w:lang w:val="fr-BE"/>
            </w:rPr>
            <w:t>www.vdl.lu</w:t>
          </w:r>
        </w:p>
      </w:tc>
      <w:tc>
        <w:tcPr>
          <w:tcW w:w="2126" w:type="dxa"/>
        </w:tcPr>
        <w:p w14:paraId="2F17C4D8" w14:textId="77777777" w:rsidR="00936767" w:rsidRDefault="00936767">
          <w:pPr>
            <w:pStyle w:val="Footer"/>
            <w:spacing w:line="264" w:lineRule="auto"/>
            <w:rPr>
              <w:rFonts w:ascii="Arial Narrow" w:hAnsi="Arial Narrow"/>
              <w:sz w:val="18"/>
              <w:lang w:val="fr-CH"/>
            </w:rPr>
          </w:pPr>
        </w:p>
        <w:p w14:paraId="3DE7596D" w14:textId="77777777" w:rsidR="00936767" w:rsidRDefault="00936767">
          <w:pPr>
            <w:pStyle w:val="Footer"/>
            <w:spacing w:line="264" w:lineRule="auto"/>
            <w:rPr>
              <w:rFonts w:ascii="Arial Narrow" w:hAnsi="Arial Narrow"/>
              <w:sz w:val="18"/>
              <w:lang w:val="fr-CH"/>
            </w:rPr>
          </w:pPr>
        </w:p>
        <w:p w14:paraId="6F5E84F5" w14:textId="3902BD07" w:rsidR="00936767" w:rsidRDefault="007957AC">
          <w:pPr>
            <w:pStyle w:val="Footer"/>
            <w:spacing w:line="264" w:lineRule="auto"/>
            <w:rPr>
              <w:rFonts w:ascii="Arial Narrow" w:hAnsi="Arial Narrow"/>
              <w:sz w:val="18"/>
              <w:lang w:val="fr-CH"/>
            </w:rPr>
          </w:pPr>
          <w:r>
            <w:rPr>
              <w:rFonts w:ascii="Arial Narrow" w:hAnsi="Arial Narrow"/>
              <w:sz w:val="18"/>
              <w:lang w:val="fr-CH"/>
            </w:rPr>
            <w:t>Tél : 4796-</w:t>
          </w:r>
          <w:r w:rsidR="00731CE3">
            <w:rPr>
              <w:rFonts w:ascii="Arial Narrow" w:hAnsi="Arial Narrow"/>
              <w:sz w:val="18"/>
              <w:lang w:val="fr-CH"/>
            </w:rPr>
            <w:t>5018</w:t>
          </w:r>
        </w:p>
        <w:p w14:paraId="181FAD75" w14:textId="77777777" w:rsidR="00936767" w:rsidRPr="0019041D" w:rsidRDefault="00936767">
          <w:pPr>
            <w:pStyle w:val="Footer"/>
            <w:spacing w:line="264" w:lineRule="auto"/>
            <w:rPr>
              <w:rFonts w:ascii="Arial Narrow" w:hAnsi="Arial Narrow"/>
              <w:sz w:val="18"/>
              <w:lang w:val="fr-FR"/>
            </w:rPr>
          </w:pPr>
          <w:r w:rsidRPr="0019041D">
            <w:rPr>
              <w:rFonts w:ascii="Arial Narrow" w:hAnsi="Arial Narrow"/>
              <w:sz w:val="18"/>
              <w:lang w:val="fr-FR"/>
            </w:rPr>
            <w:t>Fax</w:t>
          </w:r>
          <w:r w:rsidR="008D1BCD">
            <w:rPr>
              <w:rFonts w:ascii="Arial Narrow" w:hAnsi="Arial Narrow"/>
              <w:sz w:val="18"/>
              <w:lang w:val="fr-FR"/>
            </w:rPr>
            <w:t xml:space="preserve"> </w:t>
          </w:r>
          <w:r w:rsidRPr="0019041D">
            <w:rPr>
              <w:rFonts w:ascii="Arial Narrow" w:hAnsi="Arial Narrow"/>
              <w:sz w:val="18"/>
              <w:lang w:val="fr-FR"/>
            </w:rPr>
            <w:t>: 4796-5050</w:t>
          </w:r>
        </w:p>
        <w:p w14:paraId="124E1E20" w14:textId="7F002D3A" w:rsidR="00936767" w:rsidRPr="00B55A74" w:rsidRDefault="00731CE3" w:rsidP="007F6BD5">
          <w:pPr>
            <w:pStyle w:val="Footer"/>
            <w:spacing w:line="264" w:lineRule="auto"/>
            <w:rPr>
              <w:rFonts w:ascii="Arial Narrow" w:hAnsi="Arial Narrow"/>
              <w:sz w:val="18"/>
              <w:lang w:val="fr-FR"/>
            </w:rPr>
          </w:pPr>
          <w:r w:rsidRPr="00B55A74">
            <w:rPr>
              <w:rFonts w:ascii="Arial Narrow" w:hAnsi="Arial Narrow"/>
              <w:sz w:val="18"/>
              <w:lang w:val="fr-FR"/>
            </w:rPr>
            <w:t>cprobst</w:t>
          </w:r>
          <w:r w:rsidR="00936767" w:rsidRPr="00B55A74">
            <w:rPr>
              <w:rFonts w:ascii="Arial Narrow" w:hAnsi="Arial Narrow"/>
              <w:sz w:val="18"/>
              <w:lang w:val="fr-FR"/>
            </w:rPr>
            <w:t>@vdl.lu</w:t>
          </w:r>
        </w:p>
      </w:tc>
    </w:tr>
  </w:tbl>
  <w:p w14:paraId="7673CB9B" w14:textId="77777777" w:rsidR="00936767" w:rsidRPr="00B55A74" w:rsidRDefault="00936767">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E7EC" w14:textId="77777777" w:rsidR="007D2883" w:rsidRDefault="007D2883">
      <w:r>
        <w:separator/>
      </w:r>
    </w:p>
  </w:footnote>
  <w:footnote w:type="continuationSeparator" w:id="0">
    <w:p w14:paraId="562246EB" w14:textId="77777777" w:rsidR="007D2883" w:rsidRDefault="007D2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71BF" w14:textId="77777777" w:rsidR="00936767" w:rsidRDefault="007D2883" w:rsidP="0019041D">
    <w:pPr>
      <w:pStyle w:val="Header"/>
      <w:jc w:val="right"/>
    </w:pPr>
    <w:r>
      <w:rPr>
        <w:noProof/>
      </w:rPr>
      <w:pict w14:anchorId="256957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Description: VdL CMYK positive" style="width:128.25pt;height:75pt;visibility:visible">
          <v:imagedata r:id="rId1" o:title="VdL CMYK positive"/>
        </v:shape>
      </w:pict>
    </w:r>
  </w:p>
  <w:p w14:paraId="1E9471EC" w14:textId="77777777" w:rsidR="00936767" w:rsidRDefault="00936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2AB8"/>
    <w:multiLevelType w:val="hybridMultilevel"/>
    <w:tmpl w:val="0142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CEA02FB"/>
    <w:multiLevelType w:val="singleLevel"/>
    <w:tmpl w:val="04090011"/>
    <w:lvl w:ilvl="0">
      <w:start w:val="1"/>
      <w:numFmt w:val="decimal"/>
      <w:lvlText w:val="%1)"/>
      <w:lvlJc w:val="left"/>
      <w:pPr>
        <w:tabs>
          <w:tab w:val="num" w:pos="360"/>
        </w:tabs>
        <w:ind w:left="360" w:hanging="360"/>
      </w:pPr>
      <w:rPr>
        <w:rFonts w:hint="default"/>
      </w:rPr>
    </w:lvl>
  </w:abstractNum>
  <w:abstractNum w:abstractNumId="2" w15:restartNumberingAfterBreak="0">
    <w:nsid w:val="1F6D5B4B"/>
    <w:multiLevelType w:val="hybridMultilevel"/>
    <w:tmpl w:val="B43A9058"/>
    <w:lvl w:ilvl="0" w:tplc="1200ED6A">
      <w:start w:val="8"/>
      <w:numFmt w:val="bullet"/>
      <w:lvlText w:val="-"/>
      <w:lvlJc w:val="left"/>
      <w:pPr>
        <w:tabs>
          <w:tab w:val="num" w:pos="720"/>
        </w:tabs>
        <w:ind w:left="720" w:hanging="360"/>
      </w:pPr>
      <w:rPr>
        <w:rFonts w:ascii="Arial Narrow" w:eastAsia="Times New Roman" w:hAnsi="Arial Narrow"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6E7FBF"/>
    <w:multiLevelType w:val="hybridMultilevel"/>
    <w:tmpl w:val="38F8114E"/>
    <w:lvl w:ilvl="0" w:tplc="0409000D">
      <w:start w:val="1"/>
      <w:numFmt w:val="bullet"/>
      <w:lvlText w:val=""/>
      <w:lvlJc w:val="left"/>
      <w:pPr>
        <w:ind w:left="720" w:hanging="360"/>
      </w:pPr>
      <w:rPr>
        <w:rFonts w:ascii="Wingdings" w:hAnsi="Wingdings" w:hint="default"/>
      </w:rPr>
    </w:lvl>
    <w:lvl w:ilvl="1" w:tplc="046E0003" w:tentative="1">
      <w:start w:val="1"/>
      <w:numFmt w:val="bullet"/>
      <w:lvlText w:val="o"/>
      <w:lvlJc w:val="left"/>
      <w:pPr>
        <w:ind w:left="1440" w:hanging="360"/>
      </w:pPr>
      <w:rPr>
        <w:rFonts w:ascii="Courier New" w:hAnsi="Courier New" w:cs="Courier New" w:hint="default"/>
      </w:rPr>
    </w:lvl>
    <w:lvl w:ilvl="2" w:tplc="046E0005" w:tentative="1">
      <w:start w:val="1"/>
      <w:numFmt w:val="bullet"/>
      <w:lvlText w:val=""/>
      <w:lvlJc w:val="left"/>
      <w:pPr>
        <w:ind w:left="2160" w:hanging="360"/>
      </w:pPr>
      <w:rPr>
        <w:rFonts w:ascii="Wingdings" w:hAnsi="Wingdings" w:hint="default"/>
      </w:rPr>
    </w:lvl>
    <w:lvl w:ilvl="3" w:tplc="046E0001" w:tentative="1">
      <w:start w:val="1"/>
      <w:numFmt w:val="bullet"/>
      <w:lvlText w:val=""/>
      <w:lvlJc w:val="left"/>
      <w:pPr>
        <w:ind w:left="2880" w:hanging="360"/>
      </w:pPr>
      <w:rPr>
        <w:rFonts w:ascii="Symbol" w:hAnsi="Symbol" w:hint="default"/>
      </w:rPr>
    </w:lvl>
    <w:lvl w:ilvl="4" w:tplc="046E0003" w:tentative="1">
      <w:start w:val="1"/>
      <w:numFmt w:val="bullet"/>
      <w:lvlText w:val="o"/>
      <w:lvlJc w:val="left"/>
      <w:pPr>
        <w:ind w:left="3600" w:hanging="360"/>
      </w:pPr>
      <w:rPr>
        <w:rFonts w:ascii="Courier New" w:hAnsi="Courier New" w:cs="Courier New" w:hint="default"/>
      </w:rPr>
    </w:lvl>
    <w:lvl w:ilvl="5" w:tplc="046E0005" w:tentative="1">
      <w:start w:val="1"/>
      <w:numFmt w:val="bullet"/>
      <w:lvlText w:val=""/>
      <w:lvlJc w:val="left"/>
      <w:pPr>
        <w:ind w:left="4320" w:hanging="360"/>
      </w:pPr>
      <w:rPr>
        <w:rFonts w:ascii="Wingdings" w:hAnsi="Wingdings" w:hint="default"/>
      </w:rPr>
    </w:lvl>
    <w:lvl w:ilvl="6" w:tplc="046E0001" w:tentative="1">
      <w:start w:val="1"/>
      <w:numFmt w:val="bullet"/>
      <w:lvlText w:val=""/>
      <w:lvlJc w:val="left"/>
      <w:pPr>
        <w:ind w:left="5040" w:hanging="360"/>
      </w:pPr>
      <w:rPr>
        <w:rFonts w:ascii="Symbol" w:hAnsi="Symbol" w:hint="default"/>
      </w:rPr>
    </w:lvl>
    <w:lvl w:ilvl="7" w:tplc="046E0003" w:tentative="1">
      <w:start w:val="1"/>
      <w:numFmt w:val="bullet"/>
      <w:lvlText w:val="o"/>
      <w:lvlJc w:val="left"/>
      <w:pPr>
        <w:ind w:left="5760" w:hanging="360"/>
      </w:pPr>
      <w:rPr>
        <w:rFonts w:ascii="Courier New" w:hAnsi="Courier New" w:cs="Courier New" w:hint="default"/>
      </w:rPr>
    </w:lvl>
    <w:lvl w:ilvl="8" w:tplc="046E0005" w:tentative="1">
      <w:start w:val="1"/>
      <w:numFmt w:val="bullet"/>
      <w:lvlText w:val=""/>
      <w:lvlJc w:val="left"/>
      <w:pPr>
        <w:ind w:left="6480" w:hanging="360"/>
      </w:pPr>
      <w:rPr>
        <w:rFonts w:ascii="Wingdings" w:hAnsi="Wingdings" w:hint="default"/>
      </w:rPr>
    </w:lvl>
  </w:abstractNum>
  <w:abstractNum w:abstractNumId="4" w15:restartNumberingAfterBreak="0">
    <w:nsid w:val="21E337DD"/>
    <w:multiLevelType w:val="multilevel"/>
    <w:tmpl w:val="B0DA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0381B"/>
    <w:multiLevelType w:val="hybridMultilevel"/>
    <w:tmpl w:val="3028C338"/>
    <w:lvl w:ilvl="0" w:tplc="0AB63F20">
      <w:start w:val="1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7F17310"/>
    <w:multiLevelType w:val="hybridMultilevel"/>
    <w:tmpl w:val="1E283ACE"/>
    <w:lvl w:ilvl="0" w:tplc="FA1A773A">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154CD4"/>
    <w:multiLevelType w:val="hybridMultilevel"/>
    <w:tmpl w:val="3B9C2544"/>
    <w:lvl w:ilvl="0" w:tplc="CECAC392">
      <w:start w:val="13"/>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6381A7B"/>
    <w:multiLevelType w:val="hybridMultilevel"/>
    <w:tmpl w:val="07A0BFF0"/>
    <w:lvl w:ilvl="0" w:tplc="0409000D">
      <w:start w:val="1"/>
      <w:numFmt w:val="bullet"/>
      <w:lvlText w:val=""/>
      <w:lvlJc w:val="left"/>
      <w:pPr>
        <w:ind w:left="720" w:hanging="360"/>
      </w:pPr>
      <w:rPr>
        <w:rFonts w:ascii="Wingdings" w:hAnsi="Wingdings" w:hint="default"/>
      </w:rPr>
    </w:lvl>
    <w:lvl w:ilvl="1" w:tplc="046E0003" w:tentative="1">
      <w:start w:val="1"/>
      <w:numFmt w:val="bullet"/>
      <w:lvlText w:val="o"/>
      <w:lvlJc w:val="left"/>
      <w:pPr>
        <w:ind w:left="1440" w:hanging="360"/>
      </w:pPr>
      <w:rPr>
        <w:rFonts w:ascii="Courier New" w:hAnsi="Courier New" w:cs="Courier New" w:hint="default"/>
      </w:rPr>
    </w:lvl>
    <w:lvl w:ilvl="2" w:tplc="046E0005" w:tentative="1">
      <w:start w:val="1"/>
      <w:numFmt w:val="bullet"/>
      <w:lvlText w:val=""/>
      <w:lvlJc w:val="left"/>
      <w:pPr>
        <w:ind w:left="2160" w:hanging="360"/>
      </w:pPr>
      <w:rPr>
        <w:rFonts w:ascii="Wingdings" w:hAnsi="Wingdings" w:hint="default"/>
      </w:rPr>
    </w:lvl>
    <w:lvl w:ilvl="3" w:tplc="046E0001" w:tentative="1">
      <w:start w:val="1"/>
      <w:numFmt w:val="bullet"/>
      <w:lvlText w:val=""/>
      <w:lvlJc w:val="left"/>
      <w:pPr>
        <w:ind w:left="2880" w:hanging="360"/>
      </w:pPr>
      <w:rPr>
        <w:rFonts w:ascii="Symbol" w:hAnsi="Symbol" w:hint="default"/>
      </w:rPr>
    </w:lvl>
    <w:lvl w:ilvl="4" w:tplc="046E0003" w:tentative="1">
      <w:start w:val="1"/>
      <w:numFmt w:val="bullet"/>
      <w:lvlText w:val="o"/>
      <w:lvlJc w:val="left"/>
      <w:pPr>
        <w:ind w:left="3600" w:hanging="360"/>
      </w:pPr>
      <w:rPr>
        <w:rFonts w:ascii="Courier New" w:hAnsi="Courier New" w:cs="Courier New" w:hint="default"/>
      </w:rPr>
    </w:lvl>
    <w:lvl w:ilvl="5" w:tplc="046E0005" w:tentative="1">
      <w:start w:val="1"/>
      <w:numFmt w:val="bullet"/>
      <w:lvlText w:val=""/>
      <w:lvlJc w:val="left"/>
      <w:pPr>
        <w:ind w:left="4320" w:hanging="360"/>
      </w:pPr>
      <w:rPr>
        <w:rFonts w:ascii="Wingdings" w:hAnsi="Wingdings" w:hint="default"/>
      </w:rPr>
    </w:lvl>
    <w:lvl w:ilvl="6" w:tplc="046E0001" w:tentative="1">
      <w:start w:val="1"/>
      <w:numFmt w:val="bullet"/>
      <w:lvlText w:val=""/>
      <w:lvlJc w:val="left"/>
      <w:pPr>
        <w:ind w:left="5040" w:hanging="360"/>
      </w:pPr>
      <w:rPr>
        <w:rFonts w:ascii="Symbol" w:hAnsi="Symbol" w:hint="default"/>
      </w:rPr>
    </w:lvl>
    <w:lvl w:ilvl="7" w:tplc="046E0003" w:tentative="1">
      <w:start w:val="1"/>
      <w:numFmt w:val="bullet"/>
      <w:lvlText w:val="o"/>
      <w:lvlJc w:val="left"/>
      <w:pPr>
        <w:ind w:left="5760" w:hanging="360"/>
      </w:pPr>
      <w:rPr>
        <w:rFonts w:ascii="Courier New" w:hAnsi="Courier New" w:cs="Courier New" w:hint="default"/>
      </w:rPr>
    </w:lvl>
    <w:lvl w:ilvl="8" w:tplc="046E0005" w:tentative="1">
      <w:start w:val="1"/>
      <w:numFmt w:val="bullet"/>
      <w:lvlText w:val=""/>
      <w:lvlJc w:val="left"/>
      <w:pPr>
        <w:ind w:left="6480" w:hanging="360"/>
      </w:pPr>
      <w:rPr>
        <w:rFonts w:ascii="Wingdings" w:hAnsi="Wingdings" w:hint="default"/>
      </w:rPr>
    </w:lvl>
  </w:abstractNum>
  <w:abstractNum w:abstractNumId="9" w15:restartNumberingAfterBreak="0">
    <w:nsid w:val="4B52596D"/>
    <w:multiLevelType w:val="hybridMultilevel"/>
    <w:tmpl w:val="F8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6B39A8"/>
    <w:multiLevelType w:val="hybridMultilevel"/>
    <w:tmpl w:val="C21C3C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DF06011"/>
    <w:multiLevelType w:val="hybridMultilevel"/>
    <w:tmpl w:val="8822E78A"/>
    <w:lvl w:ilvl="0" w:tplc="04090001">
      <w:start w:val="1"/>
      <w:numFmt w:val="bullet"/>
      <w:lvlText w:val=""/>
      <w:lvlJc w:val="left"/>
      <w:pPr>
        <w:ind w:left="720" w:hanging="360"/>
      </w:pPr>
      <w:rPr>
        <w:rFonts w:ascii="Symbol" w:hAnsi="Symbol" w:hint="default"/>
      </w:rPr>
    </w:lvl>
    <w:lvl w:ilvl="1" w:tplc="046E0003" w:tentative="1">
      <w:start w:val="1"/>
      <w:numFmt w:val="bullet"/>
      <w:lvlText w:val="o"/>
      <w:lvlJc w:val="left"/>
      <w:pPr>
        <w:ind w:left="1440" w:hanging="360"/>
      </w:pPr>
      <w:rPr>
        <w:rFonts w:ascii="Courier New" w:hAnsi="Courier New" w:cs="Courier New" w:hint="default"/>
      </w:rPr>
    </w:lvl>
    <w:lvl w:ilvl="2" w:tplc="046E0005" w:tentative="1">
      <w:start w:val="1"/>
      <w:numFmt w:val="bullet"/>
      <w:lvlText w:val=""/>
      <w:lvlJc w:val="left"/>
      <w:pPr>
        <w:ind w:left="2160" w:hanging="360"/>
      </w:pPr>
      <w:rPr>
        <w:rFonts w:ascii="Wingdings" w:hAnsi="Wingdings" w:hint="default"/>
      </w:rPr>
    </w:lvl>
    <w:lvl w:ilvl="3" w:tplc="046E0001" w:tentative="1">
      <w:start w:val="1"/>
      <w:numFmt w:val="bullet"/>
      <w:lvlText w:val=""/>
      <w:lvlJc w:val="left"/>
      <w:pPr>
        <w:ind w:left="2880" w:hanging="360"/>
      </w:pPr>
      <w:rPr>
        <w:rFonts w:ascii="Symbol" w:hAnsi="Symbol" w:hint="default"/>
      </w:rPr>
    </w:lvl>
    <w:lvl w:ilvl="4" w:tplc="046E0003" w:tentative="1">
      <w:start w:val="1"/>
      <w:numFmt w:val="bullet"/>
      <w:lvlText w:val="o"/>
      <w:lvlJc w:val="left"/>
      <w:pPr>
        <w:ind w:left="3600" w:hanging="360"/>
      </w:pPr>
      <w:rPr>
        <w:rFonts w:ascii="Courier New" w:hAnsi="Courier New" w:cs="Courier New" w:hint="default"/>
      </w:rPr>
    </w:lvl>
    <w:lvl w:ilvl="5" w:tplc="046E0005" w:tentative="1">
      <w:start w:val="1"/>
      <w:numFmt w:val="bullet"/>
      <w:lvlText w:val=""/>
      <w:lvlJc w:val="left"/>
      <w:pPr>
        <w:ind w:left="4320" w:hanging="360"/>
      </w:pPr>
      <w:rPr>
        <w:rFonts w:ascii="Wingdings" w:hAnsi="Wingdings" w:hint="default"/>
      </w:rPr>
    </w:lvl>
    <w:lvl w:ilvl="6" w:tplc="046E0001" w:tentative="1">
      <w:start w:val="1"/>
      <w:numFmt w:val="bullet"/>
      <w:lvlText w:val=""/>
      <w:lvlJc w:val="left"/>
      <w:pPr>
        <w:ind w:left="5040" w:hanging="360"/>
      </w:pPr>
      <w:rPr>
        <w:rFonts w:ascii="Symbol" w:hAnsi="Symbol" w:hint="default"/>
      </w:rPr>
    </w:lvl>
    <w:lvl w:ilvl="7" w:tplc="046E0003" w:tentative="1">
      <w:start w:val="1"/>
      <w:numFmt w:val="bullet"/>
      <w:lvlText w:val="o"/>
      <w:lvlJc w:val="left"/>
      <w:pPr>
        <w:ind w:left="5760" w:hanging="360"/>
      </w:pPr>
      <w:rPr>
        <w:rFonts w:ascii="Courier New" w:hAnsi="Courier New" w:cs="Courier New" w:hint="default"/>
      </w:rPr>
    </w:lvl>
    <w:lvl w:ilvl="8" w:tplc="046E0005" w:tentative="1">
      <w:start w:val="1"/>
      <w:numFmt w:val="bullet"/>
      <w:lvlText w:val=""/>
      <w:lvlJc w:val="left"/>
      <w:pPr>
        <w:ind w:left="6480" w:hanging="360"/>
      </w:pPr>
      <w:rPr>
        <w:rFonts w:ascii="Wingdings" w:hAnsi="Wingdings" w:hint="default"/>
      </w:rPr>
    </w:lvl>
  </w:abstractNum>
  <w:abstractNum w:abstractNumId="12" w15:restartNumberingAfterBreak="0">
    <w:nsid w:val="708850AE"/>
    <w:multiLevelType w:val="hybridMultilevel"/>
    <w:tmpl w:val="D0DA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E352B7"/>
    <w:multiLevelType w:val="singleLevel"/>
    <w:tmpl w:val="078E51E6"/>
    <w:lvl w:ilvl="0">
      <w:start w:val="1"/>
      <w:numFmt w:val="bullet"/>
      <w:lvlText w:val="-"/>
      <w:lvlJc w:val="left"/>
      <w:pPr>
        <w:tabs>
          <w:tab w:val="num" w:pos="720"/>
        </w:tabs>
        <w:ind w:left="720" w:hanging="360"/>
      </w:pPr>
      <w:rPr>
        <w:rFonts w:hint="default"/>
      </w:rPr>
    </w:lvl>
  </w:abstractNum>
  <w:num w:numId="1" w16cid:durableId="236600491">
    <w:abstractNumId w:val="1"/>
  </w:num>
  <w:num w:numId="2" w16cid:durableId="1062948239">
    <w:abstractNumId w:val="13"/>
  </w:num>
  <w:num w:numId="3" w16cid:durableId="514536266">
    <w:abstractNumId w:val="2"/>
  </w:num>
  <w:num w:numId="4" w16cid:durableId="1336809434">
    <w:abstractNumId w:val="10"/>
  </w:num>
  <w:num w:numId="5" w16cid:durableId="757946969">
    <w:abstractNumId w:val="7"/>
  </w:num>
  <w:num w:numId="6" w16cid:durableId="1237663192">
    <w:abstractNumId w:val="4"/>
  </w:num>
  <w:num w:numId="7" w16cid:durableId="1410496601">
    <w:abstractNumId w:val="9"/>
  </w:num>
  <w:num w:numId="8" w16cid:durableId="1118523495">
    <w:abstractNumId w:val="12"/>
  </w:num>
  <w:num w:numId="9" w16cid:durableId="1275478639">
    <w:abstractNumId w:val="3"/>
  </w:num>
  <w:num w:numId="10" w16cid:durableId="1628781393">
    <w:abstractNumId w:val="8"/>
  </w:num>
  <w:num w:numId="11" w16cid:durableId="1575580486">
    <w:abstractNumId w:val="11"/>
  </w:num>
  <w:num w:numId="12" w16cid:durableId="82650295">
    <w:abstractNumId w:val="0"/>
  </w:num>
  <w:num w:numId="13" w16cid:durableId="980844343">
    <w:abstractNumId w:val="6"/>
  </w:num>
  <w:num w:numId="14" w16cid:durableId="10395484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7D01"/>
    <w:rsid w:val="00000A07"/>
    <w:rsid w:val="0000105A"/>
    <w:rsid w:val="00005A57"/>
    <w:rsid w:val="00006B6A"/>
    <w:rsid w:val="00010F7A"/>
    <w:rsid w:val="0001323F"/>
    <w:rsid w:val="00016532"/>
    <w:rsid w:val="000250E8"/>
    <w:rsid w:val="00026672"/>
    <w:rsid w:val="00026BB9"/>
    <w:rsid w:val="00026F58"/>
    <w:rsid w:val="000328FF"/>
    <w:rsid w:val="0003689E"/>
    <w:rsid w:val="00036C8D"/>
    <w:rsid w:val="00036ED6"/>
    <w:rsid w:val="0003794A"/>
    <w:rsid w:val="00041C1D"/>
    <w:rsid w:val="00041ECB"/>
    <w:rsid w:val="00045C57"/>
    <w:rsid w:val="00052E0A"/>
    <w:rsid w:val="00054E9C"/>
    <w:rsid w:val="000706D3"/>
    <w:rsid w:val="000849F7"/>
    <w:rsid w:val="0008695C"/>
    <w:rsid w:val="000870C8"/>
    <w:rsid w:val="000A0F76"/>
    <w:rsid w:val="000A1690"/>
    <w:rsid w:val="000A1BC5"/>
    <w:rsid w:val="000A1CA7"/>
    <w:rsid w:val="000A1CDF"/>
    <w:rsid w:val="000A1D94"/>
    <w:rsid w:val="000A57C7"/>
    <w:rsid w:val="000B76A0"/>
    <w:rsid w:val="000C21AE"/>
    <w:rsid w:val="000C2653"/>
    <w:rsid w:val="000C4E47"/>
    <w:rsid w:val="000C7363"/>
    <w:rsid w:val="000C7596"/>
    <w:rsid w:val="000D0C2A"/>
    <w:rsid w:val="000D611F"/>
    <w:rsid w:val="000D703F"/>
    <w:rsid w:val="000E77AE"/>
    <w:rsid w:val="000F23B2"/>
    <w:rsid w:val="000F5C0E"/>
    <w:rsid w:val="00100521"/>
    <w:rsid w:val="001034C3"/>
    <w:rsid w:val="0010426B"/>
    <w:rsid w:val="00105BD1"/>
    <w:rsid w:val="00106135"/>
    <w:rsid w:val="00113B1C"/>
    <w:rsid w:val="0011660B"/>
    <w:rsid w:val="001177CD"/>
    <w:rsid w:val="00121446"/>
    <w:rsid w:val="001221D8"/>
    <w:rsid w:val="00122D01"/>
    <w:rsid w:val="00124F97"/>
    <w:rsid w:val="00130576"/>
    <w:rsid w:val="00130DFD"/>
    <w:rsid w:val="00131630"/>
    <w:rsid w:val="00132B79"/>
    <w:rsid w:val="00133C7C"/>
    <w:rsid w:val="00137E71"/>
    <w:rsid w:val="00140590"/>
    <w:rsid w:val="0014071E"/>
    <w:rsid w:val="00141218"/>
    <w:rsid w:val="00141551"/>
    <w:rsid w:val="00142691"/>
    <w:rsid w:val="00144908"/>
    <w:rsid w:val="001463CC"/>
    <w:rsid w:val="001463F7"/>
    <w:rsid w:val="0015087A"/>
    <w:rsid w:val="00150C97"/>
    <w:rsid w:val="00150F2D"/>
    <w:rsid w:val="001538FD"/>
    <w:rsid w:val="0015721F"/>
    <w:rsid w:val="001575C3"/>
    <w:rsid w:val="001711B4"/>
    <w:rsid w:val="001737C9"/>
    <w:rsid w:val="0017756C"/>
    <w:rsid w:val="00177713"/>
    <w:rsid w:val="00181595"/>
    <w:rsid w:val="00183786"/>
    <w:rsid w:val="00183C63"/>
    <w:rsid w:val="00187D0F"/>
    <w:rsid w:val="0019041D"/>
    <w:rsid w:val="00191184"/>
    <w:rsid w:val="00191D34"/>
    <w:rsid w:val="00192311"/>
    <w:rsid w:val="00194A47"/>
    <w:rsid w:val="00195484"/>
    <w:rsid w:val="001A0F9A"/>
    <w:rsid w:val="001A3F40"/>
    <w:rsid w:val="001A3FD0"/>
    <w:rsid w:val="001A4E42"/>
    <w:rsid w:val="001A5C71"/>
    <w:rsid w:val="001B043A"/>
    <w:rsid w:val="001B2B19"/>
    <w:rsid w:val="001B2FBF"/>
    <w:rsid w:val="001C13DA"/>
    <w:rsid w:val="001C1C20"/>
    <w:rsid w:val="001C6E6C"/>
    <w:rsid w:val="001D317B"/>
    <w:rsid w:val="001D5A0B"/>
    <w:rsid w:val="001E0112"/>
    <w:rsid w:val="001E4B49"/>
    <w:rsid w:val="001F3A43"/>
    <w:rsid w:val="001F6D51"/>
    <w:rsid w:val="00200DC7"/>
    <w:rsid w:val="00207B18"/>
    <w:rsid w:val="00210949"/>
    <w:rsid w:val="00213AF2"/>
    <w:rsid w:val="00215D01"/>
    <w:rsid w:val="00222D2D"/>
    <w:rsid w:val="00232E00"/>
    <w:rsid w:val="0023412B"/>
    <w:rsid w:val="00235AAD"/>
    <w:rsid w:val="00236385"/>
    <w:rsid w:val="00240DD5"/>
    <w:rsid w:val="00241004"/>
    <w:rsid w:val="0024191F"/>
    <w:rsid w:val="002445C5"/>
    <w:rsid w:val="0024479E"/>
    <w:rsid w:val="00246B36"/>
    <w:rsid w:val="00247B4E"/>
    <w:rsid w:val="00247D92"/>
    <w:rsid w:val="00251947"/>
    <w:rsid w:val="00252BBB"/>
    <w:rsid w:val="0025368B"/>
    <w:rsid w:val="002563CE"/>
    <w:rsid w:val="00256F5C"/>
    <w:rsid w:val="002611F3"/>
    <w:rsid w:val="00264D60"/>
    <w:rsid w:val="002666D7"/>
    <w:rsid w:val="00275DD5"/>
    <w:rsid w:val="002778B6"/>
    <w:rsid w:val="002865F1"/>
    <w:rsid w:val="002925A3"/>
    <w:rsid w:val="00292763"/>
    <w:rsid w:val="002A376A"/>
    <w:rsid w:val="002A3F2B"/>
    <w:rsid w:val="002A5A81"/>
    <w:rsid w:val="002B09D9"/>
    <w:rsid w:val="002B15C5"/>
    <w:rsid w:val="002B3F84"/>
    <w:rsid w:val="002B5335"/>
    <w:rsid w:val="002C0333"/>
    <w:rsid w:val="002C2480"/>
    <w:rsid w:val="002C3BD1"/>
    <w:rsid w:val="002C4B5B"/>
    <w:rsid w:val="002D47BD"/>
    <w:rsid w:val="002D57DC"/>
    <w:rsid w:val="002F11F2"/>
    <w:rsid w:val="00303F1D"/>
    <w:rsid w:val="0030472B"/>
    <w:rsid w:val="003106F1"/>
    <w:rsid w:val="0031075F"/>
    <w:rsid w:val="0031097F"/>
    <w:rsid w:val="0031561F"/>
    <w:rsid w:val="00317070"/>
    <w:rsid w:val="00320090"/>
    <w:rsid w:val="00320CCC"/>
    <w:rsid w:val="0032175F"/>
    <w:rsid w:val="00321BB4"/>
    <w:rsid w:val="003228A8"/>
    <w:rsid w:val="00326B56"/>
    <w:rsid w:val="00334B60"/>
    <w:rsid w:val="00334E9E"/>
    <w:rsid w:val="0034412D"/>
    <w:rsid w:val="00353B21"/>
    <w:rsid w:val="0035454F"/>
    <w:rsid w:val="00355BDB"/>
    <w:rsid w:val="003561FF"/>
    <w:rsid w:val="00356C64"/>
    <w:rsid w:val="00356DA2"/>
    <w:rsid w:val="00357E88"/>
    <w:rsid w:val="003661FE"/>
    <w:rsid w:val="00367CB1"/>
    <w:rsid w:val="0037005B"/>
    <w:rsid w:val="003741F4"/>
    <w:rsid w:val="003757CA"/>
    <w:rsid w:val="00376F4C"/>
    <w:rsid w:val="003817EA"/>
    <w:rsid w:val="003837B6"/>
    <w:rsid w:val="003918D4"/>
    <w:rsid w:val="00392947"/>
    <w:rsid w:val="003931FB"/>
    <w:rsid w:val="003964AD"/>
    <w:rsid w:val="003A77FF"/>
    <w:rsid w:val="003B6430"/>
    <w:rsid w:val="003B7777"/>
    <w:rsid w:val="003C17AC"/>
    <w:rsid w:val="003C3396"/>
    <w:rsid w:val="003C416C"/>
    <w:rsid w:val="003C41D0"/>
    <w:rsid w:val="003C52AD"/>
    <w:rsid w:val="003C56D2"/>
    <w:rsid w:val="003C7794"/>
    <w:rsid w:val="003D1628"/>
    <w:rsid w:val="003D1831"/>
    <w:rsid w:val="003D537E"/>
    <w:rsid w:val="003E00D8"/>
    <w:rsid w:val="003E5AA6"/>
    <w:rsid w:val="003F1B38"/>
    <w:rsid w:val="003F2902"/>
    <w:rsid w:val="003F3BC5"/>
    <w:rsid w:val="003F4F3A"/>
    <w:rsid w:val="003F55F4"/>
    <w:rsid w:val="003F5BCB"/>
    <w:rsid w:val="003F7B75"/>
    <w:rsid w:val="00402EAC"/>
    <w:rsid w:val="004062AF"/>
    <w:rsid w:val="00422239"/>
    <w:rsid w:val="00423522"/>
    <w:rsid w:val="004252C9"/>
    <w:rsid w:val="0042561A"/>
    <w:rsid w:val="00430130"/>
    <w:rsid w:val="00435BD1"/>
    <w:rsid w:val="00436163"/>
    <w:rsid w:val="00436768"/>
    <w:rsid w:val="00440556"/>
    <w:rsid w:val="00445136"/>
    <w:rsid w:val="004452E1"/>
    <w:rsid w:val="004476B5"/>
    <w:rsid w:val="00450DC9"/>
    <w:rsid w:val="0045601F"/>
    <w:rsid w:val="004566CA"/>
    <w:rsid w:val="0046140A"/>
    <w:rsid w:val="00462C11"/>
    <w:rsid w:val="00462D83"/>
    <w:rsid w:val="004645BD"/>
    <w:rsid w:val="00465B8A"/>
    <w:rsid w:val="00475995"/>
    <w:rsid w:val="004765DA"/>
    <w:rsid w:val="00480B71"/>
    <w:rsid w:val="00483021"/>
    <w:rsid w:val="004832FF"/>
    <w:rsid w:val="0048644F"/>
    <w:rsid w:val="00491539"/>
    <w:rsid w:val="00492878"/>
    <w:rsid w:val="00495FA5"/>
    <w:rsid w:val="00497C76"/>
    <w:rsid w:val="004A0161"/>
    <w:rsid w:val="004A1963"/>
    <w:rsid w:val="004B0D97"/>
    <w:rsid w:val="004B2FC4"/>
    <w:rsid w:val="004B5B6F"/>
    <w:rsid w:val="004B753B"/>
    <w:rsid w:val="004C2745"/>
    <w:rsid w:val="004C52B3"/>
    <w:rsid w:val="004D4A1E"/>
    <w:rsid w:val="004E2417"/>
    <w:rsid w:val="004E2BF7"/>
    <w:rsid w:val="004E30EF"/>
    <w:rsid w:val="004E3413"/>
    <w:rsid w:val="004E5428"/>
    <w:rsid w:val="004E6EC5"/>
    <w:rsid w:val="004F090E"/>
    <w:rsid w:val="004F0C87"/>
    <w:rsid w:val="004F2A38"/>
    <w:rsid w:val="0051465A"/>
    <w:rsid w:val="005157D0"/>
    <w:rsid w:val="0052182B"/>
    <w:rsid w:val="00521B44"/>
    <w:rsid w:val="00522274"/>
    <w:rsid w:val="00522600"/>
    <w:rsid w:val="00523E18"/>
    <w:rsid w:val="00526C60"/>
    <w:rsid w:val="00527121"/>
    <w:rsid w:val="005303D9"/>
    <w:rsid w:val="00530B87"/>
    <w:rsid w:val="00531739"/>
    <w:rsid w:val="00531FDB"/>
    <w:rsid w:val="0053353C"/>
    <w:rsid w:val="0054145F"/>
    <w:rsid w:val="00541CF4"/>
    <w:rsid w:val="00544040"/>
    <w:rsid w:val="00544601"/>
    <w:rsid w:val="00545CBF"/>
    <w:rsid w:val="00545FB7"/>
    <w:rsid w:val="00547ACF"/>
    <w:rsid w:val="00550B3D"/>
    <w:rsid w:val="0055280B"/>
    <w:rsid w:val="0055372E"/>
    <w:rsid w:val="00554E60"/>
    <w:rsid w:val="0055741D"/>
    <w:rsid w:val="0056582A"/>
    <w:rsid w:val="00565F1F"/>
    <w:rsid w:val="00567D1A"/>
    <w:rsid w:val="005751A0"/>
    <w:rsid w:val="00581079"/>
    <w:rsid w:val="005853D2"/>
    <w:rsid w:val="00587D01"/>
    <w:rsid w:val="00591FD8"/>
    <w:rsid w:val="00592944"/>
    <w:rsid w:val="0059519A"/>
    <w:rsid w:val="0059595F"/>
    <w:rsid w:val="005A0D1C"/>
    <w:rsid w:val="005A13A5"/>
    <w:rsid w:val="005A19DD"/>
    <w:rsid w:val="005A2D7F"/>
    <w:rsid w:val="005A4305"/>
    <w:rsid w:val="005A5C33"/>
    <w:rsid w:val="005A7560"/>
    <w:rsid w:val="005B0F37"/>
    <w:rsid w:val="005B2D78"/>
    <w:rsid w:val="005B54EF"/>
    <w:rsid w:val="005B6DF4"/>
    <w:rsid w:val="005B78C0"/>
    <w:rsid w:val="005B7EAE"/>
    <w:rsid w:val="005C0E6E"/>
    <w:rsid w:val="005C3C10"/>
    <w:rsid w:val="005C588B"/>
    <w:rsid w:val="005C73B9"/>
    <w:rsid w:val="005D123B"/>
    <w:rsid w:val="005E1ACC"/>
    <w:rsid w:val="005E3FCE"/>
    <w:rsid w:val="005E7D74"/>
    <w:rsid w:val="005F0A38"/>
    <w:rsid w:val="005F3A12"/>
    <w:rsid w:val="005F52A6"/>
    <w:rsid w:val="00601B7C"/>
    <w:rsid w:val="00605487"/>
    <w:rsid w:val="00605B7C"/>
    <w:rsid w:val="006078FE"/>
    <w:rsid w:val="00611072"/>
    <w:rsid w:val="0061147F"/>
    <w:rsid w:val="006148EA"/>
    <w:rsid w:val="00616AFA"/>
    <w:rsid w:val="0062057E"/>
    <w:rsid w:val="00625DDF"/>
    <w:rsid w:val="006303D8"/>
    <w:rsid w:val="006312DF"/>
    <w:rsid w:val="006314D1"/>
    <w:rsid w:val="006317F7"/>
    <w:rsid w:val="006324EF"/>
    <w:rsid w:val="00636ED3"/>
    <w:rsid w:val="0063779B"/>
    <w:rsid w:val="00640A9A"/>
    <w:rsid w:val="00643731"/>
    <w:rsid w:val="00646B17"/>
    <w:rsid w:val="006500DE"/>
    <w:rsid w:val="00650139"/>
    <w:rsid w:val="006507CF"/>
    <w:rsid w:val="00650F9A"/>
    <w:rsid w:val="00654283"/>
    <w:rsid w:val="006545BC"/>
    <w:rsid w:val="006578C1"/>
    <w:rsid w:val="006630FB"/>
    <w:rsid w:val="00664C5A"/>
    <w:rsid w:val="00664E5E"/>
    <w:rsid w:val="00666142"/>
    <w:rsid w:val="00677AF2"/>
    <w:rsid w:val="00681DAA"/>
    <w:rsid w:val="0068293E"/>
    <w:rsid w:val="00683BBA"/>
    <w:rsid w:val="00684F48"/>
    <w:rsid w:val="006867D8"/>
    <w:rsid w:val="00687DD1"/>
    <w:rsid w:val="00690AC4"/>
    <w:rsid w:val="00690C21"/>
    <w:rsid w:val="00695DB0"/>
    <w:rsid w:val="006A4506"/>
    <w:rsid w:val="006A5F4E"/>
    <w:rsid w:val="006B28F2"/>
    <w:rsid w:val="006B4499"/>
    <w:rsid w:val="006B4C11"/>
    <w:rsid w:val="006B6468"/>
    <w:rsid w:val="006B6578"/>
    <w:rsid w:val="006C0287"/>
    <w:rsid w:val="006C3590"/>
    <w:rsid w:val="006C4467"/>
    <w:rsid w:val="006D25C5"/>
    <w:rsid w:val="006D42F1"/>
    <w:rsid w:val="006E09FA"/>
    <w:rsid w:val="006E1572"/>
    <w:rsid w:val="006E6DCF"/>
    <w:rsid w:val="006E744B"/>
    <w:rsid w:val="006E762B"/>
    <w:rsid w:val="006F0935"/>
    <w:rsid w:val="006F41E5"/>
    <w:rsid w:val="006F43EF"/>
    <w:rsid w:val="006F47FD"/>
    <w:rsid w:val="006F75E0"/>
    <w:rsid w:val="00702D78"/>
    <w:rsid w:val="00703E76"/>
    <w:rsid w:val="00705F51"/>
    <w:rsid w:val="00707735"/>
    <w:rsid w:val="00716CB9"/>
    <w:rsid w:val="00721304"/>
    <w:rsid w:val="00722D11"/>
    <w:rsid w:val="0072374A"/>
    <w:rsid w:val="0072577C"/>
    <w:rsid w:val="00726A9B"/>
    <w:rsid w:val="00726D12"/>
    <w:rsid w:val="007307E2"/>
    <w:rsid w:val="00730DDD"/>
    <w:rsid w:val="00731CE3"/>
    <w:rsid w:val="00733433"/>
    <w:rsid w:val="00737E5F"/>
    <w:rsid w:val="00740187"/>
    <w:rsid w:val="00743674"/>
    <w:rsid w:val="00744834"/>
    <w:rsid w:val="007449BC"/>
    <w:rsid w:val="0074537A"/>
    <w:rsid w:val="0075051A"/>
    <w:rsid w:val="0075206A"/>
    <w:rsid w:val="0075260E"/>
    <w:rsid w:val="00755626"/>
    <w:rsid w:val="00761E9A"/>
    <w:rsid w:val="00762021"/>
    <w:rsid w:val="0077110D"/>
    <w:rsid w:val="00773126"/>
    <w:rsid w:val="00773A1A"/>
    <w:rsid w:val="00775250"/>
    <w:rsid w:val="007763F4"/>
    <w:rsid w:val="00776A0F"/>
    <w:rsid w:val="007816F2"/>
    <w:rsid w:val="00782636"/>
    <w:rsid w:val="00782EA2"/>
    <w:rsid w:val="007874C3"/>
    <w:rsid w:val="0079204B"/>
    <w:rsid w:val="00793FAE"/>
    <w:rsid w:val="00794AC7"/>
    <w:rsid w:val="00795335"/>
    <w:rsid w:val="00795778"/>
    <w:rsid w:val="007957AC"/>
    <w:rsid w:val="007A3EB2"/>
    <w:rsid w:val="007A618D"/>
    <w:rsid w:val="007B098F"/>
    <w:rsid w:val="007B153A"/>
    <w:rsid w:val="007B43C2"/>
    <w:rsid w:val="007B71E5"/>
    <w:rsid w:val="007B7ADA"/>
    <w:rsid w:val="007C35E9"/>
    <w:rsid w:val="007C509F"/>
    <w:rsid w:val="007D2883"/>
    <w:rsid w:val="007D474B"/>
    <w:rsid w:val="007D589F"/>
    <w:rsid w:val="007D7BB9"/>
    <w:rsid w:val="007E2E7F"/>
    <w:rsid w:val="007E3910"/>
    <w:rsid w:val="007F3A86"/>
    <w:rsid w:val="007F44B8"/>
    <w:rsid w:val="007F492E"/>
    <w:rsid w:val="007F6BD5"/>
    <w:rsid w:val="00801BA0"/>
    <w:rsid w:val="00803472"/>
    <w:rsid w:val="008040DA"/>
    <w:rsid w:val="0080758A"/>
    <w:rsid w:val="00807657"/>
    <w:rsid w:val="0080766F"/>
    <w:rsid w:val="00810250"/>
    <w:rsid w:val="00812F14"/>
    <w:rsid w:val="00813CE1"/>
    <w:rsid w:val="00814B1A"/>
    <w:rsid w:val="00822EFD"/>
    <w:rsid w:val="00825332"/>
    <w:rsid w:val="008345DB"/>
    <w:rsid w:val="00836483"/>
    <w:rsid w:val="00841517"/>
    <w:rsid w:val="008430C9"/>
    <w:rsid w:val="00844503"/>
    <w:rsid w:val="00847AF9"/>
    <w:rsid w:val="00850BF0"/>
    <w:rsid w:val="00852EF8"/>
    <w:rsid w:val="00855868"/>
    <w:rsid w:val="00855C55"/>
    <w:rsid w:val="00856817"/>
    <w:rsid w:val="00862275"/>
    <w:rsid w:val="00866D80"/>
    <w:rsid w:val="00866E96"/>
    <w:rsid w:val="00871356"/>
    <w:rsid w:val="0087152A"/>
    <w:rsid w:val="00872423"/>
    <w:rsid w:val="00877BBE"/>
    <w:rsid w:val="00881803"/>
    <w:rsid w:val="00882284"/>
    <w:rsid w:val="00884DDE"/>
    <w:rsid w:val="00886612"/>
    <w:rsid w:val="00887C70"/>
    <w:rsid w:val="0089070D"/>
    <w:rsid w:val="00890DB7"/>
    <w:rsid w:val="00891F7B"/>
    <w:rsid w:val="00892406"/>
    <w:rsid w:val="00896DF9"/>
    <w:rsid w:val="008A30FC"/>
    <w:rsid w:val="008A5D82"/>
    <w:rsid w:val="008A7F61"/>
    <w:rsid w:val="008B3EBC"/>
    <w:rsid w:val="008B42BC"/>
    <w:rsid w:val="008B7C52"/>
    <w:rsid w:val="008C070F"/>
    <w:rsid w:val="008C7009"/>
    <w:rsid w:val="008C73A3"/>
    <w:rsid w:val="008D1BCD"/>
    <w:rsid w:val="008E1168"/>
    <w:rsid w:val="008E40BA"/>
    <w:rsid w:val="008E4A0F"/>
    <w:rsid w:val="008F15F1"/>
    <w:rsid w:val="008F4E69"/>
    <w:rsid w:val="008F526C"/>
    <w:rsid w:val="008F6276"/>
    <w:rsid w:val="008F658D"/>
    <w:rsid w:val="008F6709"/>
    <w:rsid w:val="00900CC1"/>
    <w:rsid w:val="00902185"/>
    <w:rsid w:val="009040CE"/>
    <w:rsid w:val="00904BDC"/>
    <w:rsid w:val="00904D00"/>
    <w:rsid w:val="0090738B"/>
    <w:rsid w:val="00910002"/>
    <w:rsid w:val="009123D3"/>
    <w:rsid w:val="00915755"/>
    <w:rsid w:val="00915897"/>
    <w:rsid w:val="00920BB5"/>
    <w:rsid w:val="00920DB3"/>
    <w:rsid w:val="00924678"/>
    <w:rsid w:val="00936767"/>
    <w:rsid w:val="0093799C"/>
    <w:rsid w:val="00937BE6"/>
    <w:rsid w:val="0094232C"/>
    <w:rsid w:val="00942639"/>
    <w:rsid w:val="00942670"/>
    <w:rsid w:val="00942D7D"/>
    <w:rsid w:val="009432D6"/>
    <w:rsid w:val="009454E2"/>
    <w:rsid w:val="0094596A"/>
    <w:rsid w:val="00946682"/>
    <w:rsid w:val="00953628"/>
    <w:rsid w:val="0095719F"/>
    <w:rsid w:val="00957F87"/>
    <w:rsid w:val="00961F46"/>
    <w:rsid w:val="009626B0"/>
    <w:rsid w:val="00966AF5"/>
    <w:rsid w:val="009725A0"/>
    <w:rsid w:val="00973714"/>
    <w:rsid w:val="009747A2"/>
    <w:rsid w:val="009753CB"/>
    <w:rsid w:val="0098184F"/>
    <w:rsid w:val="00982216"/>
    <w:rsid w:val="00985D59"/>
    <w:rsid w:val="00987BB8"/>
    <w:rsid w:val="00990256"/>
    <w:rsid w:val="00992787"/>
    <w:rsid w:val="00996461"/>
    <w:rsid w:val="0099647E"/>
    <w:rsid w:val="00997D81"/>
    <w:rsid w:val="009A357E"/>
    <w:rsid w:val="009A3933"/>
    <w:rsid w:val="009B6389"/>
    <w:rsid w:val="009B6A3C"/>
    <w:rsid w:val="009C098C"/>
    <w:rsid w:val="009C4BF6"/>
    <w:rsid w:val="009C7C22"/>
    <w:rsid w:val="009D3EA1"/>
    <w:rsid w:val="009D43D6"/>
    <w:rsid w:val="009D6C16"/>
    <w:rsid w:val="009E0FE9"/>
    <w:rsid w:val="009E2E94"/>
    <w:rsid w:val="009E5AD8"/>
    <w:rsid w:val="00A0733D"/>
    <w:rsid w:val="00A10937"/>
    <w:rsid w:val="00A1547B"/>
    <w:rsid w:val="00A1686E"/>
    <w:rsid w:val="00A16D90"/>
    <w:rsid w:val="00A20893"/>
    <w:rsid w:val="00A261EA"/>
    <w:rsid w:val="00A27A75"/>
    <w:rsid w:val="00A27B8A"/>
    <w:rsid w:val="00A329F2"/>
    <w:rsid w:val="00A331BE"/>
    <w:rsid w:val="00A34A39"/>
    <w:rsid w:val="00A36B10"/>
    <w:rsid w:val="00A37137"/>
    <w:rsid w:val="00A42688"/>
    <w:rsid w:val="00A44C20"/>
    <w:rsid w:val="00A50BAE"/>
    <w:rsid w:val="00A51CC4"/>
    <w:rsid w:val="00A532AC"/>
    <w:rsid w:val="00A54E03"/>
    <w:rsid w:val="00A5755F"/>
    <w:rsid w:val="00A61F3A"/>
    <w:rsid w:val="00A66DFB"/>
    <w:rsid w:val="00A67595"/>
    <w:rsid w:val="00A718AF"/>
    <w:rsid w:val="00A73871"/>
    <w:rsid w:val="00A73DBF"/>
    <w:rsid w:val="00A7529F"/>
    <w:rsid w:val="00A76CE4"/>
    <w:rsid w:val="00A8059A"/>
    <w:rsid w:val="00A8136D"/>
    <w:rsid w:val="00A85E64"/>
    <w:rsid w:val="00A92570"/>
    <w:rsid w:val="00A94F09"/>
    <w:rsid w:val="00A9675F"/>
    <w:rsid w:val="00A9796A"/>
    <w:rsid w:val="00AA071D"/>
    <w:rsid w:val="00AA0E35"/>
    <w:rsid w:val="00AA4E81"/>
    <w:rsid w:val="00AB40A0"/>
    <w:rsid w:val="00AB5353"/>
    <w:rsid w:val="00AB6A3C"/>
    <w:rsid w:val="00AC1724"/>
    <w:rsid w:val="00AC403B"/>
    <w:rsid w:val="00AC54B0"/>
    <w:rsid w:val="00AC7029"/>
    <w:rsid w:val="00AD1EB6"/>
    <w:rsid w:val="00AD6B5D"/>
    <w:rsid w:val="00AD6DD0"/>
    <w:rsid w:val="00AD70D9"/>
    <w:rsid w:val="00AE21F7"/>
    <w:rsid w:val="00AE2D05"/>
    <w:rsid w:val="00AE4457"/>
    <w:rsid w:val="00AE5B59"/>
    <w:rsid w:val="00AF1851"/>
    <w:rsid w:val="00AF657B"/>
    <w:rsid w:val="00B029EB"/>
    <w:rsid w:val="00B11094"/>
    <w:rsid w:val="00B110B6"/>
    <w:rsid w:val="00B11C5C"/>
    <w:rsid w:val="00B12DEB"/>
    <w:rsid w:val="00B217C1"/>
    <w:rsid w:val="00B23F43"/>
    <w:rsid w:val="00B25346"/>
    <w:rsid w:val="00B26553"/>
    <w:rsid w:val="00B313B1"/>
    <w:rsid w:val="00B37149"/>
    <w:rsid w:val="00B4222E"/>
    <w:rsid w:val="00B43227"/>
    <w:rsid w:val="00B44309"/>
    <w:rsid w:val="00B45555"/>
    <w:rsid w:val="00B50B15"/>
    <w:rsid w:val="00B52B66"/>
    <w:rsid w:val="00B5300B"/>
    <w:rsid w:val="00B53514"/>
    <w:rsid w:val="00B54716"/>
    <w:rsid w:val="00B55351"/>
    <w:rsid w:val="00B55A74"/>
    <w:rsid w:val="00B625DD"/>
    <w:rsid w:val="00B62B2B"/>
    <w:rsid w:val="00B64758"/>
    <w:rsid w:val="00B75E0D"/>
    <w:rsid w:val="00B842B3"/>
    <w:rsid w:val="00B8651A"/>
    <w:rsid w:val="00B90658"/>
    <w:rsid w:val="00B921DE"/>
    <w:rsid w:val="00B929D6"/>
    <w:rsid w:val="00B93038"/>
    <w:rsid w:val="00B961EC"/>
    <w:rsid w:val="00B9687D"/>
    <w:rsid w:val="00BA058E"/>
    <w:rsid w:val="00BA132B"/>
    <w:rsid w:val="00BA16D6"/>
    <w:rsid w:val="00BA325C"/>
    <w:rsid w:val="00BA4C5C"/>
    <w:rsid w:val="00BB5873"/>
    <w:rsid w:val="00BC0057"/>
    <w:rsid w:val="00BC0540"/>
    <w:rsid w:val="00BC414B"/>
    <w:rsid w:val="00BC4C69"/>
    <w:rsid w:val="00BC5FF3"/>
    <w:rsid w:val="00BD3F2C"/>
    <w:rsid w:val="00BD6A69"/>
    <w:rsid w:val="00BE077B"/>
    <w:rsid w:val="00BE1112"/>
    <w:rsid w:val="00BE38EA"/>
    <w:rsid w:val="00BF0E9D"/>
    <w:rsid w:val="00BF22F4"/>
    <w:rsid w:val="00C0275B"/>
    <w:rsid w:val="00C0315D"/>
    <w:rsid w:val="00C11F01"/>
    <w:rsid w:val="00C12C02"/>
    <w:rsid w:val="00C21E78"/>
    <w:rsid w:val="00C231F9"/>
    <w:rsid w:val="00C24773"/>
    <w:rsid w:val="00C3275D"/>
    <w:rsid w:val="00C337AA"/>
    <w:rsid w:val="00C35886"/>
    <w:rsid w:val="00C410FA"/>
    <w:rsid w:val="00C43F06"/>
    <w:rsid w:val="00C44047"/>
    <w:rsid w:val="00C608A9"/>
    <w:rsid w:val="00C61DD3"/>
    <w:rsid w:val="00C709C3"/>
    <w:rsid w:val="00C73494"/>
    <w:rsid w:val="00C8108D"/>
    <w:rsid w:val="00C818D8"/>
    <w:rsid w:val="00C93655"/>
    <w:rsid w:val="00C94B5F"/>
    <w:rsid w:val="00C97271"/>
    <w:rsid w:val="00CA14EB"/>
    <w:rsid w:val="00CA5AD0"/>
    <w:rsid w:val="00CB49E4"/>
    <w:rsid w:val="00CB4D90"/>
    <w:rsid w:val="00CC27D9"/>
    <w:rsid w:val="00CC436E"/>
    <w:rsid w:val="00CC549D"/>
    <w:rsid w:val="00CD1844"/>
    <w:rsid w:val="00CD61F2"/>
    <w:rsid w:val="00CE0D03"/>
    <w:rsid w:val="00CE2DD5"/>
    <w:rsid w:val="00CE3E5F"/>
    <w:rsid w:val="00CE72B2"/>
    <w:rsid w:val="00CE7DDD"/>
    <w:rsid w:val="00CF0523"/>
    <w:rsid w:val="00CF1636"/>
    <w:rsid w:val="00CF3108"/>
    <w:rsid w:val="00D01DD9"/>
    <w:rsid w:val="00D02B74"/>
    <w:rsid w:val="00D03FE8"/>
    <w:rsid w:val="00D07321"/>
    <w:rsid w:val="00D07AC7"/>
    <w:rsid w:val="00D10575"/>
    <w:rsid w:val="00D13A15"/>
    <w:rsid w:val="00D13E4F"/>
    <w:rsid w:val="00D1689B"/>
    <w:rsid w:val="00D23E4A"/>
    <w:rsid w:val="00D24F04"/>
    <w:rsid w:val="00D326ED"/>
    <w:rsid w:val="00D32F66"/>
    <w:rsid w:val="00D34513"/>
    <w:rsid w:val="00D36CA8"/>
    <w:rsid w:val="00D37D5C"/>
    <w:rsid w:val="00D42264"/>
    <w:rsid w:val="00D424FF"/>
    <w:rsid w:val="00D43FEC"/>
    <w:rsid w:val="00D45881"/>
    <w:rsid w:val="00D45AA3"/>
    <w:rsid w:val="00D46015"/>
    <w:rsid w:val="00D5213C"/>
    <w:rsid w:val="00D52895"/>
    <w:rsid w:val="00D53D6B"/>
    <w:rsid w:val="00D56FD2"/>
    <w:rsid w:val="00D57C54"/>
    <w:rsid w:val="00D65EC0"/>
    <w:rsid w:val="00D73A38"/>
    <w:rsid w:val="00D80837"/>
    <w:rsid w:val="00D84734"/>
    <w:rsid w:val="00D918D7"/>
    <w:rsid w:val="00D92EAA"/>
    <w:rsid w:val="00D935E2"/>
    <w:rsid w:val="00D968CD"/>
    <w:rsid w:val="00D97078"/>
    <w:rsid w:val="00D97649"/>
    <w:rsid w:val="00D979FF"/>
    <w:rsid w:val="00DA0DF8"/>
    <w:rsid w:val="00DA4633"/>
    <w:rsid w:val="00DA4D01"/>
    <w:rsid w:val="00DA73EC"/>
    <w:rsid w:val="00DB44BD"/>
    <w:rsid w:val="00DB79BE"/>
    <w:rsid w:val="00DC4186"/>
    <w:rsid w:val="00DC4264"/>
    <w:rsid w:val="00DC5E5B"/>
    <w:rsid w:val="00DD0008"/>
    <w:rsid w:val="00DD53AB"/>
    <w:rsid w:val="00DE1C00"/>
    <w:rsid w:val="00DE694C"/>
    <w:rsid w:val="00DF1566"/>
    <w:rsid w:val="00DF7CCD"/>
    <w:rsid w:val="00E001C9"/>
    <w:rsid w:val="00E017EA"/>
    <w:rsid w:val="00E01B8F"/>
    <w:rsid w:val="00E043D2"/>
    <w:rsid w:val="00E10F3F"/>
    <w:rsid w:val="00E12045"/>
    <w:rsid w:val="00E1410A"/>
    <w:rsid w:val="00E141EA"/>
    <w:rsid w:val="00E17535"/>
    <w:rsid w:val="00E17A33"/>
    <w:rsid w:val="00E21194"/>
    <w:rsid w:val="00E23ABA"/>
    <w:rsid w:val="00E242A3"/>
    <w:rsid w:val="00E25689"/>
    <w:rsid w:val="00E26857"/>
    <w:rsid w:val="00E26CF9"/>
    <w:rsid w:val="00E30051"/>
    <w:rsid w:val="00E31D9E"/>
    <w:rsid w:val="00E33A39"/>
    <w:rsid w:val="00E34735"/>
    <w:rsid w:val="00E3547E"/>
    <w:rsid w:val="00E365EE"/>
    <w:rsid w:val="00E367BF"/>
    <w:rsid w:val="00E37607"/>
    <w:rsid w:val="00E40487"/>
    <w:rsid w:val="00E408B1"/>
    <w:rsid w:val="00E409A5"/>
    <w:rsid w:val="00E468FD"/>
    <w:rsid w:val="00E51281"/>
    <w:rsid w:val="00E53372"/>
    <w:rsid w:val="00E54A67"/>
    <w:rsid w:val="00E56138"/>
    <w:rsid w:val="00E603E7"/>
    <w:rsid w:val="00E628F3"/>
    <w:rsid w:val="00E64EB6"/>
    <w:rsid w:val="00E66B82"/>
    <w:rsid w:val="00E704A2"/>
    <w:rsid w:val="00E70803"/>
    <w:rsid w:val="00E713C1"/>
    <w:rsid w:val="00E75541"/>
    <w:rsid w:val="00E83ADA"/>
    <w:rsid w:val="00E85CD4"/>
    <w:rsid w:val="00E9058F"/>
    <w:rsid w:val="00E933D0"/>
    <w:rsid w:val="00E93E13"/>
    <w:rsid w:val="00E956AA"/>
    <w:rsid w:val="00E97E28"/>
    <w:rsid w:val="00EA36CD"/>
    <w:rsid w:val="00EA5616"/>
    <w:rsid w:val="00EB2987"/>
    <w:rsid w:val="00EB4526"/>
    <w:rsid w:val="00ED2234"/>
    <w:rsid w:val="00ED2281"/>
    <w:rsid w:val="00ED2F18"/>
    <w:rsid w:val="00ED6438"/>
    <w:rsid w:val="00ED75D9"/>
    <w:rsid w:val="00EE1AB8"/>
    <w:rsid w:val="00EE4AEE"/>
    <w:rsid w:val="00EE5AFD"/>
    <w:rsid w:val="00F00776"/>
    <w:rsid w:val="00F00C4C"/>
    <w:rsid w:val="00F0123B"/>
    <w:rsid w:val="00F015FE"/>
    <w:rsid w:val="00F018D0"/>
    <w:rsid w:val="00F02B38"/>
    <w:rsid w:val="00F04B7D"/>
    <w:rsid w:val="00F054E4"/>
    <w:rsid w:val="00F06285"/>
    <w:rsid w:val="00F103A5"/>
    <w:rsid w:val="00F118B1"/>
    <w:rsid w:val="00F2301A"/>
    <w:rsid w:val="00F23A50"/>
    <w:rsid w:val="00F255DC"/>
    <w:rsid w:val="00F25639"/>
    <w:rsid w:val="00F3046B"/>
    <w:rsid w:val="00F31800"/>
    <w:rsid w:val="00F3251E"/>
    <w:rsid w:val="00F333B5"/>
    <w:rsid w:val="00F333D4"/>
    <w:rsid w:val="00F35956"/>
    <w:rsid w:val="00F406E2"/>
    <w:rsid w:val="00F412F5"/>
    <w:rsid w:val="00F62ABB"/>
    <w:rsid w:val="00F631F1"/>
    <w:rsid w:val="00F6399B"/>
    <w:rsid w:val="00F63BDC"/>
    <w:rsid w:val="00F6555D"/>
    <w:rsid w:val="00F670D7"/>
    <w:rsid w:val="00F672A2"/>
    <w:rsid w:val="00F7079B"/>
    <w:rsid w:val="00F740CC"/>
    <w:rsid w:val="00F755C0"/>
    <w:rsid w:val="00F825D0"/>
    <w:rsid w:val="00F8597F"/>
    <w:rsid w:val="00F93551"/>
    <w:rsid w:val="00F93615"/>
    <w:rsid w:val="00F93905"/>
    <w:rsid w:val="00F977B2"/>
    <w:rsid w:val="00F9781E"/>
    <w:rsid w:val="00F97883"/>
    <w:rsid w:val="00FA027C"/>
    <w:rsid w:val="00FA224B"/>
    <w:rsid w:val="00FA2637"/>
    <w:rsid w:val="00FA47B0"/>
    <w:rsid w:val="00FA64E8"/>
    <w:rsid w:val="00FA661B"/>
    <w:rsid w:val="00FA7647"/>
    <w:rsid w:val="00FB00A2"/>
    <w:rsid w:val="00FB2E85"/>
    <w:rsid w:val="00FB4038"/>
    <w:rsid w:val="00FC126F"/>
    <w:rsid w:val="00FC3334"/>
    <w:rsid w:val="00FC5475"/>
    <w:rsid w:val="00FD36A1"/>
    <w:rsid w:val="00FD6AC8"/>
    <w:rsid w:val="00FE089A"/>
    <w:rsid w:val="00FE22EE"/>
    <w:rsid w:val="00FF3ADA"/>
    <w:rsid w:val="00FF5EDD"/>
    <w:rsid w:val="00FF74CC"/>
  </w:rsids>
  <m:mathPr>
    <m:mathFont m:val="Cambria Math"/>
    <m:brkBin m:val="before"/>
    <m:brkBinSub m:val="--"/>
    <m:smallFrac m:val="0"/>
    <m:dispDef/>
    <m:lMargin m:val="0"/>
    <m:rMargin m:val="0"/>
    <m:defJc m:val="centerGroup"/>
    <m:wrapIndent m:val="1440"/>
    <m:intLim m:val="subSup"/>
    <m:naryLim m:val="undOvr"/>
  </m:mathPr>
  <w:themeFontLang w:val="lb-L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89320"/>
  <w15:chartTrackingRefBased/>
  <w15:docId w15:val="{895C1894-F08D-4CCF-9A6C-B6928B08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b-LU" w:eastAsia="lb-L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customStyle="1" w:styleId="courant">
    <w:name w:val="courant"/>
    <w:rPr>
      <w:rFonts w:ascii="Folio-Light" w:hAnsi="Folio-Light"/>
      <w:sz w:val="18"/>
    </w:rPr>
  </w:style>
  <w:style w:type="character" w:customStyle="1" w:styleId="tabulation">
    <w:name w:val="tabulation"/>
    <w:rPr>
      <w:rFonts w:ascii="Folio-Light" w:hAnsi="Folio-Light"/>
      <w:sz w:val="18"/>
    </w:rPr>
  </w:style>
  <w:style w:type="paragraph" w:styleId="NormalWeb">
    <w:name w:val="Normal (Web)"/>
    <w:basedOn w:val="Normal"/>
    <w:rsid w:val="00100521"/>
    <w:pPr>
      <w:spacing w:before="100" w:beforeAutospacing="1" w:after="100" w:afterAutospacing="1"/>
      <w:jc w:val="both"/>
    </w:pPr>
    <w:rPr>
      <w:sz w:val="24"/>
      <w:szCs w:val="24"/>
    </w:rPr>
  </w:style>
  <w:style w:type="paragraph" w:styleId="BodyTextIndent2">
    <w:name w:val="Body Text Indent 2"/>
    <w:basedOn w:val="Normal"/>
    <w:rsid w:val="00F06285"/>
    <w:pPr>
      <w:spacing w:after="120" w:line="480" w:lineRule="auto"/>
      <w:ind w:left="283"/>
    </w:pPr>
  </w:style>
  <w:style w:type="table" w:styleId="TableGrid">
    <w:name w:val="Table Grid"/>
    <w:basedOn w:val="TableNormal"/>
    <w:rsid w:val="003F2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1177CD"/>
    <w:pPr>
      <w:spacing w:after="120"/>
    </w:pPr>
  </w:style>
  <w:style w:type="paragraph" w:styleId="BalloonText">
    <w:name w:val="Balloon Text"/>
    <w:basedOn w:val="Normal"/>
    <w:semiHidden/>
    <w:rsid w:val="00ED2F18"/>
    <w:rPr>
      <w:rFonts w:ascii="Tahoma" w:hAnsi="Tahoma" w:cs="Tahoma"/>
      <w:sz w:val="16"/>
      <w:szCs w:val="16"/>
    </w:rPr>
  </w:style>
  <w:style w:type="character" w:styleId="Strong">
    <w:name w:val="Strong"/>
    <w:qFormat/>
    <w:rsid w:val="00DA4D01"/>
    <w:rPr>
      <w:b/>
      <w:bCs/>
    </w:rPr>
  </w:style>
  <w:style w:type="paragraph" w:styleId="Subtitle">
    <w:name w:val="Subtitle"/>
    <w:basedOn w:val="Normal"/>
    <w:next w:val="Normal"/>
    <w:link w:val="SubtitleChar"/>
    <w:qFormat/>
    <w:rsid w:val="0014071E"/>
    <w:pPr>
      <w:spacing w:after="60"/>
      <w:jc w:val="center"/>
      <w:outlineLvl w:val="1"/>
    </w:pPr>
    <w:rPr>
      <w:rFonts w:ascii="Cambria" w:hAnsi="Cambria"/>
      <w:sz w:val="24"/>
      <w:szCs w:val="24"/>
      <w:lang w:val="x-none" w:eastAsia="x-none"/>
    </w:rPr>
  </w:style>
  <w:style w:type="character" w:customStyle="1" w:styleId="SubtitleChar">
    <w:name w:val="Subtitle Char"/>
    <w:link w:val="Subtitle"/>
    <w:rsid w:val="0014071E"/>
    <w:rPr>
      <w:rFonts w:ascii="Cambria" w:eastAsia="Times New Roman" w:hAnsi="Cambria" w:cs="Times New Roman"/>
      <w:sz w:val="24"/>
      <w:szCs w:val="24"/>
    </w:rPr>
  </w:style>
  <w:style w:type="paragraph" w:styleId="ListParagraph">
    <w:name w:val="List Paragraph"/>
    <w:basedOn w:val="Normal"/>
    <w:uiPriority w:val="34"/>
    <w:qFormat/>
    <w:rsid w:val="00FB4038"/>
    <w:pPr>
      <w:ind w:left="720"/>
    </w:pPr>
    <w:rPr>
      <w:rFonts w:ascii="Calibri" w:hAnsi="Calibri"/>
      <w:sz w:val="22"/>
      <w:szCs w:val="22"/>
      <w:lang w:val="lb-LU" w:eastAsia="lb-LU"/>
    </w:rPr>
  </w:style>
  <w:style w:type="character" w:styleId="UnresolvedMention">
    <w:name w:val="Unresolved Mention"/>
    <w:uiPriority w:val="99"/>
    <w:semiHidden/>
    <w:unhideWhenUsed/>
    <w:rsid w:val="002A5A81"/>
    <w:rPr>
      <w:color w:val="605E5C"/>
      <w:shd w:val="clear" w:color="auto" w:fill="E1DFDD"/>
    </w:rPr>
  </w:style>
  <w:style w:type="character" w:styleId="CommentReference">
    <w:name w:val="annotation reference"/>
    <w:rsid w:val="00731CE3"/>
    <w:rPr>
      <w:sz w:val="16"/>
      <w:szCs w:val="16"/>
    </w:rPr>
  </w:style>
  <w:style w:type="paragraph" w:styleId="CommentText">
    <w:name w:val="annotation text"/>
    <w:basedOn w:val="Normal"/>
    <w:link w:val="CommentTextChar"/>
    <w:rsid w:val="00731CE3"/>
  </w:style>
  <w:style w:type="character" w:customStyle="1" w:styleId="CommentTextChar">
    <w:name w:val="Comment Text Char"/>
    <w:link w:val="CommentText"/>
    <w:rsid w:val="00731CE3"/>
    <w:rPr>
      <w:lang w:val="en-US" w:eastAsia="en-US"/>
    </w:rPr>
  </w:style>
  <w:style w:type="paragraph" w:styleId="CommentSubject">
    <w:name w:val="annotation subject"/>
    <w:basedOn w:val="CommentText"/>
    <w:next w:val="CommentText"/>
    <w:link w:val="CommentSubjectChar"/>
    <w:rsid w:val="00731CE3"/>
    <w:rPr>
      <w:b/>
      <w:bCs/>
    </w:rPr>
  </w:style>
  <w:style w:type="character" w:customStyle="1" w:styleId="CommentSubjectChar">
    <w:name w:val="Comment Subject Char"/>
    <w:link w:val="CommentSubject"/>
    <w:rsid w:val="00731CE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556381">
      <w:bodyDiv w:val="1"/>
      <w:marLeft w:val="60"/>
      <w:marRight w:val="60"/>
      <w:marTop w:val="60"/>
      <w:marBottom w:val="15"/>
      <w:divBdr>
        <w:top w:val="none" w:sz="0" w:space="0" w:color="auto"/>
        <w:left w:val="none" w:sz="0" w:space="0" w:color="auto"/>
        <w:bottom w:val="none" w:sz="0" w:space="0" w:color="auto"/>
        <w:right w:val="none" w:sz="0" w:space="0" w:color="auto"/>
      </w:divBdr>
      <w:divsChild>
        <w:div w:id="197083658">
          <w:marLeft w:val="0"/>
          <w:marRight w:val="0"/>
          <w:marTop w:val="0"/>
          <w:marBottom w:val="0"/>
          <w:divBdr>
            <w:top w:val="none" w:sz="0" w:space="0" w:color="auto"/>
            <w:left w:val="none" w:sz="0" w:space="0" w:color="auto"/>
            <w:bottom w:val="none" w:sz="0" w:space="0" w:color="auto"/>
            <w:right w:val="none" w:sz="0" w:space="0" w:color="auto"/>
          </w:divBdr>
        </w:div>
        <w:div w:id="241184110">
          <w:marLeft w:val="0"/>
          <w:marRight w:val="0"/>
          <w:marTop w:val="0"/>
          <w:marBottom w:val="0"/>
          <w:divBdr>
            <w:top w:val="none" w:sz="0" w:space="0" w:color="auto"/>
            <w:left w:val="none" w:sz="0" w:space="0" w:color="auto"/>
            <w:bottom w:val="none" w:sz="0" w:space="0" w:color="auto"/>
            <w:right w:val="none" w:sz="0" w:space="0" w:color="auto"/>
          </w:divBdr>
        </w:div>
        <w:div w:id="555822334">
          <w:marLeft w:val="0"/>
          <w:marRight w:val="0"/>
          <w:marTop w:val="0"/>
          <w:marBottom w:val="0"/>
          <w:divBdr>
            <w:top w:val="none" w:sz="0" w:space="0" w:color="auto"/>
            <w:left w:val="none" w:sz="0" w:space="0" w:color="auto"/>
            <w:bottom w:val="none" w:sz="0" w:space="0" w:color="auto"/>
            <w:right w:val="none" w:sz="0" w:space="0" w:color="auto"/>
          </w:divBdr>
        </w:div>
        <w:div w:id="752580673">
          <w:marLeft w:val="0"/>
          <w:marRight w:val="0"/>
          <w:marTop w:val="0"/>
          <w:marBottom w:val="0"/>
          <w:divBdr>
            <w:top w:val="none" w:sz="0" w:space="0" w:color="auto"/>
            <w:left w:val="none" w:sz="0" w:space="0" w:color="auto"/>
            <w:bottom w:val="none" w:sz="0" w:space="0" w:color="auto"/>
            <w:right w:val="none" w:sz="0" w:space="0" w:color="auto"/>
          </w:divBdr>
        </w:div>
        <w:div w:id="1120958615">
          <w:marLeft w:val="0"/>
          <w:marRight w:val="0"/>
          <w:marTop w:val="0"/>
          <w:marBottom w:val="0"/>
          <w:divBdr>
            <w:top w:val="none" w:sz="0" w:space="0" w:color="auto"/>
            <w:left w:val="none" w:sz="0" w:space="0" w:color="auto"/>
            <w:bottom w:val="none" w:sz="0" w:space="0" w:color="auto"/>
            <w:right w:val="none" w:sz="0" w:space="0" w:color="auto"/>
          </w:divBdr>
        </w:div>
        <w:div w:id="1637636519">
          <w:marLeft w:val="0"/>
          <w:marRight w:val="0"/>
          <w:marTop w:val="0"/>
          <w:marBottom w:val="0"/>
          <w:divBdr>
            <w:top w:val="none" w:sz="0" w:space="0" w:color="auto"/>
            <w:left w:val="none" w:sz="0" w:space="0" w:color="auto"/>
            <w:bottom w:val="none" w:sz="0" w:space="0" w:color="auto"/>
            <w:right w:val="none" w:sz="0" w:space="0" w:color="auto"/>
          </w:divBdr>
        </w:div>
        <w:div w:id="1888762852">
          <w:marLeft w:val="0"/>
          <w:marRight w:val="0"/>
          <w:marTop w:val="0"/>
          <w:marBottom w:val="0"/>
          <w:divBdr>
            <w:top w:val="none" w:sz="0" w:space="0" w:color="auto"/>
            <w:left w:val="none" w:sz="0" w:space="0" w:color="auto"/>
            <w:bottom w:val="none" w:sz="0" w:space="0" w:color="auto"/>
            <w:right w:val="none" w:sz="0" w:space="0" w:color="auto"/>
          </w:divBdr>
        </w:div>
        <w:div w:id="1988976418">
          <w:marLeft w:val="0"/>
          <w:marRight w:val="0"/>
          <w:marTop w:val="0"/>
          <w:marBottom w:val="0"/>
          <w:divBdr>
            <w:top w:val="none" w:sz="0" w:space="0" w:color="auto"/>
            <w:left w:val="none" w:sz="0" w:space="0" w:color="auto"/>
            <w:bottom w:val="none" w:sz="0" w:space="0" w:color="auto"/>
            <w:right w:val="none" w:sz="0" w:space="0" w:color="auto"/>
          </w:divBdr>
        </w:div>
      </w:divsChild>
    </w:div>
    <w:div w:id="851378533">
      <w:bodyDiv w:val="1"/>
      <w:marLeft w:val="0"/>
      <w:marRight w:val="0"/>
      <w:marTop w:val="0"/>
      <w:marBottom w:val="0"/>
      <w:divBdr>
        <w:top w:val="none" w:sz="0" w:space="0" w:color="auto"/>
        <w:left w:val="none" w:sz="0" w:space="0" w:color="auto"/>
        <w:bottom w:val="none" w:sz="0" w:space="0" w:color="auto"/>
        <w:right w:val="none" w:sz="0" w:space="0" w:color="auto"/>
      </w:divBdr>
      <w:divsChild>
        <w:div w:id="1944653206">
          <w:marLeft w:val="0"/>
          <w:marRight w:val="0"/>
          <w:marTop w:val="0"/>
          <w:marBottom w:val="0"/>
          <w:divBdr>
            <w:top w:val="single" w:sz="6" w:space="0" w:color="004A8C"/>
            <w:left w:val="single" w:sz="6" w:space="0" w:color="004A8C"/>
            <w:bottom w:val="single" w:sz="6" w:space="0" w:color="004A8C"/>
            <w:right w:val="single" w:sz="6" w:space="0" w:color="004A8C"/>
          </w:divBdr>
          <w:divsChild>
            <w:div w:id="2004158527">
              <w:marLeft w:val="0"/>
              <w:marRight w:val="0"/>
              <w:marTop w:val="0"/>
              <w:marBottom w:val="0"/>
              <w:divBdr>
                <w:top w:val="single" w:sz="6" w:space="4" w:color="004A8C"/>
                <w:left w:val="none" w:sz="0" w:space="0" w:color="auto"/>
                <w:bottom w:val="none" w:sz="0" w:space="0" w:color="auto"/>
                <w:right w:val="none" w:sz="0" w:space="0" w:color="auto"/>
              </w:divBdr>
            </w:div>
          </w:divsChild>
        </w:div>
      </w:divsChild>
    </w:div>
    <w:div w:id="870994159">
      <w:bodyDiv w:val="1"/>
      <w:marLeft w:val="0"/>
      <w:marRight w:val="0"/>
      <w:marTop w:val="0"/>
      <w:marBottom w:val="0"/>
      <w:divBdr>
        <w:top w:val="none" w:sz="0" w:space="0" w:color="auto"/>
        <w:left w:val="none" w:sz="0" w:space="0" w:color="auto"/>
        <w:bottom w:val="none" w:sz="0" w:space="0" w:color="auto"/>
        <w:right w:val="none" w:sz="0" w:space="0" w:color="auto"/>
      </w:divBdr>
    </w:div>
    <w:div w:id="1077745003">
      <w:bodyDiv w:val="1"/>
      <w:marLeft w:val="0"/>
      <w:marRight w:val="0"/>
      <w:marTop w:val="0"/>
      <w:marBottom w:val="0"/>
      <w:divBdr>
        <w:top w:val="none" w:sz="0" w:space="0" w:color="auto"/>
        <w:left w:val="none" w:sz="0" w:space="0" w:color="auto"/>
        <w:bottom w:val="none" w:sz="0" w:space="0" w:color="auto"/>
        <w:right w:val="none" w:sz="0" w:space="0" w:color="auto"/>
      </w:divBdr>
    </w:div>
    <w:div w:id="110815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probst@vdl.l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c07d26-70c8-4e79-b078-378a5104bb2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8CA771842B19489CBD41B53FB8CC0A" ma:contentTypeVersion="12" ma:contentTypeDescription="Create a new document." ma:contentTypeScope="" ma:versionID="6b5577f08165340e343b843bc94bf1cd">
  <xsd:schema xmlns:xsd="http://www.w3.org/2001/XMLSchema" xmlns:xs="http://www.w3.org/2001/XMLSchema" xmlns:p="http://schemas.microsoft.com/office/2006/metadata/properties" xmlns:ns2="80c07d26-70c8-4e79-b078-378a5104bb27" targetNamespace="http://schemas.microsoft.com/office/2006/metadata/properties" ma:root="true" ma:fieldsID="376a09276f7533abc8d74627420b598a" ns2:_="">
    <xsd:import namespace="80c07d26-70c8-4e79-b078-378a5104bb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07d26-70c8-4e79-b078-378a5104bb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59267d-ebd2-4f57-9518-ecbb608cfcf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18BEE-DFAD-4BA7-82FD-FD04E9630598}">
  <ds:schemaRefs>
    <ds:schemaRef ds:uri="http://schemas.microsoft.com/sharepoint/v3/contenttype/forms"/>
  </ds:schemaRefs>
</ds:datastoreItem>
</file>

<file path=customXml/itemProps2.xml><?xml version="1.0" encoding="utf-8"?>
<ds:datastoreItem xmlns:ds="http://schemas.openxmlformats.org/officeDocument/2006/customXml" ds:itemID="{7F8EC20D-ABA6-43E9-90F1-1D5A02C48419}">
  <ds:schemaRefs>
    <ds:schemaRef ds:uri="http://schemas.microsoft.com/office/2006/metadata/properties"/>
    <ds:schemaRef ds:uri="http://schemas.microsoft.com/office/infopath/2007/PartnerControls"/>
    <ds:schemaRef ds:uri="80c07d26-70c8-4e79-b078-378a5104bb27"/>
  </ds:schemaRefs>
</ds:datastoreItem>
</file>

<file path=customXml/itemProps3.xml><?xml version="1.0" encoding="utf-8"?>
<ds:datastoreItem xmlns:ds="http://schemas.openxmlformats.org/officeDocument/2006/customXml" ds:itemID="{68EBFB40-FA26-4860-8711-2ECA71C0F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07d26-70c8-4e79-b078-378a5104b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389</Words>
  <Characters>2223</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Luxembourg, le 19 septembre 2003</vt:lpstr>
    </vt:vector>
  </TitlesOfParts>
  <Company>Ville de Luxembourg</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Luxembourg, le 19 septembre 2003</dc:title>
  <dc:subject/>
  <dc:creator>gillet_manuel</dc:creator>
  <cp:keywords/>
  <cp:lastModifiedBy>PROBST Christopher</cp:lastModifiedBy>
  <cp:revision>51</cp:revision>
  <cp:lastPrinted>2017-09-12T01:12:00Z</cp:lastPrinted>
  <dcterms:created xsi:type="dcterms:W3CDTF">2025-08-27T15:18:00Z</dcterms:created>
  <dcterms:modified xsi:type="dcterms:W3CDTF">2026-09-22T12:36:00Z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0x010100E18CA771842B19489CBD41B53FB8CC0A</vt:lpwstr>
  </property>
  <property fmtid="{D5CDD505-2E9C-101B-9397-08002B2CF9AE}" pid="3" name="MediaServiceImageTags">
    <vt:lpwstr/>
  </property>
  <property fmtid="{D5CDD505-2E9C-101B-9397-08002B2CF9AE}" pid="4" name="docLang">
    <vt:lpwstr>fr</vt:lpwstr>
  </property>
</Properties>
</file>